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D1" w:rsidRDefault="00A3682E" w:rsidP="00A36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93">
        <w:rPr>
          <w:rFonts w:ascii="Times New Roman" w:hAnsi="Times New Roman" w:cs="Times New Roman"/>
          <w:b/>
          <w:sz w:val="24"/>
          <w:szCs w:val="24"/>
        </w:rPr>
        <w:t xml:space="preserve">Typical Contents of a </w:t>
      </w:r>
      <w:r w:rsidR="00615B2E" w:rsidRPr="001A5693">
        <w:rPr>
          <w:rFonts w:ascii="Times New Roman" w:hAnsi="Times New Roman" w:cs="Times New Roman"/>
          <w:b/>
          <w:sz w:val="24"/>
          <w:szCs w:val="24"/>
        </w:rPr>
        <w:t>D</w:t>
      </w:r>
      <w:r w:rsidR="00615B2E">
        <w:rPr>
          <w:rFonts w:ascii="Times New Roman" w:hAnsi="Times New Roman" w:cs="Times New Roman"/>
          <w:b/>
          <w:sz w:val="24"/>
          <w:szCs w:val="24"/>
        </w:rPr>
        <w:t xml:space="preserve">evelopment </w:t>
      </w:r>
      <w:r w:rsidRPr="001A5693">
        <w:rPr>
          <w:rFonts w:ascii="Times New Roman" w:hAnsi="Times New Roman" w:cs="Times New Roman"/>
          <w:b/>
          <w:sz w:val="24"/>
          <w:szCs w:val="24"/>
        </w:rPr>
        <w:t>T</w:t>
      </w:r>
      <w:r w:rsidR="00615B2E">
        <w:rPr>
          <w:rFonts w:ascii="Times New Roman" w:hAnsi="Times New Roman" w:cs="Times New Roman"/>
          <w:b/>
          <w:sz w:val="24"/>
          <w:szCs w:val="24"/>
        </w:rPr>
        <w:t xml:space="preserve">est Schedule (DTS) or Type Test Schedule (TTS) </w:t>
      </w:r>
      <w:r w:rsidRPr="001A5693">
        <w:rPr>
          <w:rFonts w:ascii="Times New Roman" w:hAnsi="Times New Roman" w:cs="Times New Roman"/>
          <w:b/>
          <w:sz w:val="24"/>
          <w:szCs w:val="24"/>
        </w:rPr>
        <w:t>for Te</w:t>
      </w:r>
      <w:r>
        <w:rPr>
          <w:rFonts w:ascii="Times New Roman" w:hAnsi="Times New Roman" w:cs="Times New Roman"/>
          <w:b/>
          <w:sz w:val="24"/>
          <w:szCs w:val="24"/>
        </w:rPr>
        <w:t>sting &amp; Evaluation of a</w:t>
      </w:r>
      <w:r w:rsidR="00615B2E">
        <w:rPr>
          <w:rFonts w:ascii="Times New Roman" w:hAnsi="Times New Roman" w:cs="Times New Roman"/>
          <w:b/>
          <w:sz w:val="24"/>
          <w:szCs w:val="24"/>
        </w:rPr>
        <w:t xml:space="preserve"> Metallic Material/ Raw Component and a </w:t>
      </w:r>
      <w:r w:rsidR="006F1B70">
        <w:rPr>
          <w:rFonts w:ascii="Times New Roman" w:hAnsi="Times New Roman" w:cs="Times New Roman"/>
          <w:b/>
          <w:sz w:val="24"/>
          <w:szCs w:val="24"/>
        </w:rPr>
        <w:t>Composite Product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693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615B2E">
        <w:rPr>
          <w:rFonts w:ascii="Times New Roman" w:hAnsi="Times New Roman" w:cs="Times New Roman"/>
          <w:b/>
          <w:sz w:val="24"/>
          <w:szCs w:val="24"/>
        </w:rPr>
        <w:t xml:space="preserve">Airworthiness </w:t>
      </w:r>
      <w:r w:rsidRPr="001A5693">
        <w:rPr>
          <w:rFonts w:ascii="Times New Roman" w:hAnsi="Times New Roman" w:cs="Times New Roman"/>
          <w:b/>
          <w:sz w:val="24"/>
          <w:szCs w:val="24"/>
        </w:rPr>
        <w:t>Certification</w:t>
      </w:r>
    </w:p>
    <w:tbl>
      <w:tblPr>
        <w:tblStyle w:val="TableGrid"/>
        <w:tblW w:w="9709" w:type="dxa"/>
        <w:tblLook w:val="04A0"/>
      </w:tblPr>
      <w:tblGrid>
        <w:gridCol w:w="1403"/>
        <w:gridCol w:w="8306"/>
      </w:tblGrid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Clause No.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Heading/ Topic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Applicable Documents/ Specifications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Manufacture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Conditions of Supply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Specifications of Raw Materials used for Manufacture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Physical Inspection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Surface Defects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Surface Finish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Dimensional Inspection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Product Drawings with Dimension Details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Non-Destructive Testing (NDT)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Surface Defects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Internal Defects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Property Evaluation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List of Properties (</w:t>
            </w:r>
            <w:proofErr w:type="spellStart"/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Physiacl</w:t>
            </w:r>
            <w:proofErr w:type="spellEnd"/>
            <w:r w:rsidRPr="001A5693">
              <w:rPr>
                <w:rFonts w:ascii="Times New Roman" w:hAnsi="Times New Roman" w:cs="Times New Roman"/>
                <w:sz w:val="24"/>
                <w:szCs w:val="24"/>
              </w:rPr>
              <w:t xml:space="preserve">, Mechanical, Thermal, Corrosion, </w:t>
            </w:r>
            <w:proofErr w:type="spellStart"/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Weldability</w:t>
            </w:r>
            <w:proofErr w:type="spellEnd"/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, etc.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Acceptance Criteria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Number products/ batches/ heats to be evaluated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Batch size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Test Methods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Test Laboratories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Test Specimen Drawings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Number of Test Specimens and Extraction Plan</w:t>
            </w:r>
          </w:p>
          <w:p w:rsidR="00A3682E" w:rsidRPr="001A5693" w:rsidRDefault="00A3682E" w:rsidP="00BE4C27">
            <w:pPr>
              <w:spacing w:line="312" w:lineRule="auto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Re-testing, etc.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Traceability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Storage Conditions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Shelf Life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Rejection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Retention of Samples and Records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Provisional Clearance</w:t>
            </w:r>
          </w:p>
        </w:tc>
      </w:tr>
      <w:tr w:rsidR="00A3682E" w:rsidRPr="001A5693" w:rsidTr="00A3682E">
        <w:tc>
          <w:tcPr>
            <w:tcW w:w="1403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306" w:type="dxa"/>
          </w:tcPr>
          <w:p w:rsidR="00A3682E" w:rsidRPr="001A5693" w:rsidRDefault="00A3682E" w:rsidP="00BE4C2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693">
              <w:rPr>
                <w:rFonts w:ascii="Times New Roman" w:hAnsi="Times New Roman" w:cs="Times New Roman"/>
                <w:sz w:val="24"/>
                <w:szCs w:val="24"/>
              </w:rPr>
              <w:t>Type approval</w:t>
            </w:r>
          </w:p>
        </w:tc>
      </w:tr>
    </w:tbl>
    <w:p w:rsidR="00A3682E" w:rsidRDefault="00A3682E"/>
    <w:sectPr w:rsidR="00A3682E" w:rsidSect="005C1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3682E"/>
    <w:rsid w:val="005C13D1"/>
    <w:rsid w:val="00615B2E"/>
    <w:rsid w:val="006F1B70"/>
    <w:rsid w:val="00A3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6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Jana</dc:creator>
  <cp:lastModifiedBy>B Jana</cp:lastModifiedBy>
  <cp:revision>3</cp:revision>
  <dcterms:created xsi:type="dcterms:W3CDTF">2020-01-17T10:40:00Z</dcterms:created>
  <dcterms:modified xsi:type="dcterms:W3CDTF">2020-01-17T10:46:00Z</dcterms:modified>
</cp:coreProperties>
</file>