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F7" w:rsidRDefault="002372EC">
      <w:pPr>
        <w:rPr>
          <w:rFonts w:ascii="Times New Roman" w:hAnsi="Times New Roman" w:cs="Times New Roman"/>
          <w:sz w:val="19"/>
          <w:szCs w:val="19"/>
        </w:rPr>
      </w:pPr>
      <w:r>
        <w:rPr>
          <w:noProof/>
        </w:rPr>
        <w:pict>
          <v:shapetype id="_x0000_t202" coordsize="21600,21600" o:spt="202" path="m,l,21600r21600,l21600,xe">
            <v:stroke joinstyle="miter"/>
            <v:path gradientshapeok="t" o:connecttype="rect"/>
          </v:shapetype>
          <v:shape id="Text Box 2" o:spid="_x0000_s1060" type="#_x0000_t202" style="position:absolute;margin-left:192.75pt;margin-top:338.95pt;width:219.95pt;height:39.7pt;z-index:25166131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">
            <v:textbox style="mso-fit-shape-to-text:t">
              <w:txbxContent>
                <w:p w:rsidR="00436833" w:rsidRPr="009A04FF" w:rsidRDefault="00436833" w:rsidP="00436833">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436833" w:rsidRPr="009A04FF" w:rsidRDefault="00436833" w:rsidP="00436833">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Pr>
          <w:rFonts w:ascii="Times New Roman" w:hAnsi="Times New Roman" w:cs="Times New Roman"/>
          <w:noProof/>
          <w:sz w:val="19"/>
          <w:szCs w:val="19"/>
        </w:rPr>
        <w:pict>
          <v:shape id="Text Box 1" o:spid="_x0000_s1055" type="#_x0000_t202" style="position:absolute;margin-left:218.15pt;margin-top:132.9pt;width:307.95pt;height:73.6pt;z-index:251659264;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" filled="f" stroked="f" strokeweight=".5pt">
            <v:textbox style="mso-fit-shape-to-text:t" inset="0,0,0,0">
              <w:txbxContent>
                <w:p w:rsidR="00C47D2F" w:rsidRPr="00881B0D" w:rsidRDefault="00C47D2F" w:rsidP="00C47D2F">
                  <w:pPr>
                    <w:pStyle w:val="NoSpacing"/>
                    <w:jc w:val="center"/>
                    <w:rPr>
                      <w:rFonts w:ascii="Arial" w:hAnsi="Arial" w:cs="Calibri"/>
                      <w:b/>
                      <w:bCs/>
                      <w:sz w:val="32"/>
                      <w:szCs w:val="32"/>
                    </w:rPr>
                  </w:pPr>
                  <w:r>
                    <w:rPr>
                      <w:rFonts w:ascii="Arial" w:hAnsi="Arial" w:cs="Calibri"/>
                      <w:b/>
                      <w:bCs/>
                      <w:sz w:val="32"/>
                      <w:szCs w:val="32"/>
                    </w:rPr>
                    <w:t>Software Code Standard</w:t>
                  </w:r>
                </w:p>
                <w:p w:rsidR="00213CF7" w:rsidRDefault="00790B9C" w:rsidP="00213CF7">
                  <w:pPr>
                    <w:pStyle w:val="NoSpacing"/>
                    <w:jc w:val="center"/>
                    <w:rPr>
                      <w:rFonts w:ascii="Arial" w:hAnsi="Arial" w:cs="Calibri"/>
                      <w:b/>
                      <w:bCs/>
                      <w:sz w:val="32"/>
                      <w:szCs w:val="32"/>
                    </w:rPr>
                  </w:pPr>
                  <w:r>
                    <w:rPr>
                      <w:rFonts w:ascii="Arial" w:hAnsi="Arial" w:cs="Calibri"/>
                      <w:b/>
                      <w:bCs/>
                      <w:sz w:val="32"/>
                      <w:szCs w:val="32"/>
                    </w:rPr>
                    <w:t>of</w:t>
                  </w:r>
                  <w:r w:rsidR="00213CF7">
                    <w:rPr>
                      <w:rFonts w:ascii="Arial" w:hAnsi="Arial" w:cs="Calibri"/>
                      <w:b/>
                      <w:bCs/>
                      <w:sz w:val="32"/>
                      <w:szCs w:val="32"/>
                    </w:rPr>
                    <w:t xml:space="preserve"> &lt;LRU/System Name&gt;</w:t>
                  </w:r>
                </w:p>
                <w:p w:rsidR="00213CF7" w:rsidRDefault="00213CF7" w:rsidP="00213CF7">
                  <w:pPr>
                    <w:pStyle w:val="NoSpacing"/>
                    <w:jc w:val="center"/>
                    <w:rPr>
                      <w:rFonts w:ascii="Arial" w:hAnsi="Arial" w:cs="Calibri"/>
                      <w:b/>
                      <w:bCs/>
                      <w:sz w:val="32"/>
                      <w:szCs w:val="32"/>
                    </w:rPr>
                  </w:pPr>
                  <w:r>
                    <w:rPr>
                      <w:rFonts w:ascii="Arial" w:hAnsi="Arial" w:cs="Calibri"/>
                      <w:b/>
                      <w:bCs/>
                      <w:sz w:val="32"/>
                      <w:szCs w:val="32"/>
                    </w:rPr>
                    <w:t>for</w:t>
                  </w:r>
                </w:p>
                <w:p w:rsidR="00213CF7" w:rsidRDefault="00213CF7" w:rsidP="00213CF7">
                  <w:pPr>
                    <w:pStyle w:val="NoSpacing"/>
                    <w:jc w:val="center"/>
                    <w:rPr>
                      <w:rFonts w:ascii="Arial" w:hAnsi="Arial" w:cs="Calibri"/>
                      <w:b/>
                      <w:bCs/>
                      <w:sz w:val="32"/>
                      <w:szCs w:val="32"/>
                    </w:rPr>
                  </w:pPr>
                  <w:r>
                    <w:rPr>
                      <w:rFonts w:ascii="Arial" w:hAnsi="Arial" w:cs="Calibri"/>
                      <w:b/>
                      <w:bCs/>
                      <w:sz w:val="32"/>
                      <w:szCs w:val="32"/>
                    </w:rPr>
                    <w:t>&lt;Platform Name&gt;</w:t>
                  </w:r>
                </w:p>
              </w:txbxContent>
            </v:textbox>
            <w10:wrap anchorx="page" anchory="page"/>
          </v:shape>
        </w:pict>
      </w:r>
      <w:r>
        <w:rPr>
          <w:rFonts w:ascii="Times New Roman" w:hAnsi="Times New Roman" w:cs="Times New Roman"/>
          <w:noProof/>
          <w:sz w:val="19"/>
          <w:szCs w:val="19"/>
        </w:rPr>
        <w:pict>
          <v:group id="Group 4" o:spid="_x0000_s1026" style="position:absolute;margin-left:23.75pt;margin-top:20.55pt;width:189.5pt;height:798.95pt;z-index:-251658240;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">
            <v:rect id="Rectangle 3" o:spid="_x0000_s1027"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" adj="18883" fillcolor="#5b9bd5" stroked="f" strokeweight="1pt">
              <v:textbox inset=",0,14.4pt,0">
                <w:txbxContent>
                  <w:p w:rsidR="00213CF7" w:rsidRDefault="00213CF7" w:rsidP="00213CF7">
                    <w:pPr>
                      <w:pStyle w:val="NoSpacing"/>
                      <w:ind w:left="180" w:firstLine="90"/>
                      <w:rPr>
                        <w:b/>
                        <w:bCs/>
                        <w:sz w:val="28"/>
                        <w:szCs w:val="28"/>
                      </w:rPr>
                    </w:pPr>
                    <w:r>
                      <w:rPr>
                        <w:b/>
                        <w:bCs/>
                        <w:sz w:val="28"/>
                        <w:szCs w:val="28"/>
                      </w:rPr>
                      <w:t>Template No.</w:t>
                    </w:r>
                  </w:p>
                  <w:p w:rsidR="00213CF7" w:rsidRPr="008F6921" w:rsidRDefault="00436833" w:rsidP="00213CF7">
                    <w:pPr>
                      <w:pStyle w:val="NoSpacing"/>
                      <w:ind w:left="180" w:firstLine="90"/>
                      <w:rPr>
                        <w:rFonts w:cs="Calibri"/>
                        <w:bCs/>
                        <w:color w:val="0000FF"/>
                        <w:sz w:val="24"/>
                        <w:szCs w:val="24"/>
                      </w:rPr>
                    </w:pPr>
                    <w:r>
                      <w:rPr>
                        <w:rFonts w:cs="Calibri"/>
                        <w:bCs/>
                        <w:color w:val="0000FF"/>
                        <w:sz w:val="24"/>
                        <w:szCs w:val="24"/>
                      </w:rPr>
                      <w:t>CEMILAC_SYSG</w:t>
                    </w:r>
                    <w:r w:rsidR="00213CF7" w:rsidRPr="008F6921">
                      <w:rPr>
                        <w:rFonts w:cs="Calibri"/>
                        <w:bCs/>
                        <w:color w:val="0000FF"/>
                        <w:sz w:val="24"/>
                        <w:szCs w:val="24"/>
                      </w:rPr>
                      <w:t>P_</w:t>
                    </w:r>
                    <w:r w:rsidR="00C47D2F">
                      <w:rPr>
                        <w:rFonts w:cs="Calibri"/>
                        <w:bCs/>
                        <w:color w:val="0000FF"/>
                        <w:sz w:val="24"/>
                        <w:szCs w:val="24"/>
                      </w:rPr>
                      <w:t>SCS</w:t>
                    </w:r>
                    <w:r w:rsidR="004A7584">
                      <w:rPr>
                        <w:rFonts w:cs="Calibri"/>
                        <w:bCs/>
                        <w:color w:val="0000FF"/>
                        <w:sz w:val="24"/>
                        <w:szCs w:val="24"/>
                      </w:rPr>
                      <w:t>_08</w:t>
                    </w:r>
                  </w:p>
                  <w:p w:rsidR="00213CF7" w:rsidRDefault="00213CF7" w:rsidP="00436833">
                    <w:pPr>
                      <w:pStyle w:val="NoSpacing"/>
                      <w:rPr>
                        <w:rFonts w:cs="Calibri"/>
                        <w:bCs/>
                        <w:color w:val="0000FF"/>
                        <w:sz w:val="26"/>
                        <w:szCs w:val="26"/>
                      </w:rPr>
                    </w:pPr>
                  </w:p>
                  <w:p w:rsidR="00213CF7" w:rsidRDefault="00213CF7" w:rsidP="00213CF7">
                    <w:pPr>
                      <w:pStyle w:val="NoSpacing"/>
                      <w:jc w:val="right"/>
                      <w:rPr>
                        <w:color w:val="FFFFFF"/>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yj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oZdfZAC9+AUAAP//AwBQSwECLQAUAAYACAAAACEA2+H2y+4AAACFAQAAEwAAAAAAAAAA&#10;AAAAAAAAAAAAW0NvbnRlbnRfVHlwZXNdLnhtbFBLAQItABQABgAIAAAAIQBa9CxbvwAAABUBAAAL&#10;AAAAAAAAAAAAAAAAAB8BAABfcmVscy8ucmVsc1BLAQItABQABgAIAAAAIQCRwbyjxQAAANs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DwwgAAANsAAAAPAAAAZHJzL2Rvd25yZXYueG1sRE9NawIx&#10;EL0L/ocwgpdSs1UR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CU5nDwwgAAANsAAAAPAAAA&#10;AAAAAAAAAAAAAAcCAABkcnMvZG93bnJldi54bWxQSwUGAAAAAAMAAwC3AAAA9gIAAAAA&#10;" path="m,l33,69r-9,l12,35,,xe" fillcolor="#44546a" strokecolor="#44546a"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IvwAAANsAAAAPAAAAZHJzL2Rvd25yZXYueG1sRE9Na8JA&#10;EL0X+h+WKXiru620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Aa0/2I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" path="m,l31,65r-8,l,xe" fillcolor="#44546a" strokecolor="#44546a"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i8wgAAANsAAAAPAAAAZHJzL2Rvd25yZXYueG1sRE9La8JA&#10;EL4X/A/LCN7qRoWSRj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orki8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SZxQAAANsAAAAPAAAAZHJzL2Rvd25yZXYueG1sRI9LawJB&#10;EITvgv9haMGLxFkV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CEAdSZ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5xAAAANsAAAAPAAAAZHJzL2Rvd25yZXYueG1sRI/dasJA&#10;FITvC77Dcgre1U1F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JH70nnEAAAA2wAAAA8A&#10;AAAAAAAAAAAAAAAABwIAAGRycy9kb3ducmV2LnhtbFBLBQYAAAAAAwADALcAAAD4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" path="m,l31,66r-7,l,xe" fillcolor="#44546a" strokecolor="#44546a"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w:r>
      <w:r w:rsidR="00213CF7">
        <w:rPr>
          <w:rFonts w:ascii="Times New Roman" w:hAnsi="Times New Roman" w:cs="Times New Roman"/>
          <w:sz w:val="19"/>
          <w:szCs w:val="19"/>
        </w:rPr>
        <w:br w:type="page"/>
      </w:r>
      <w:bookmarkStart w:id="0" w:name="_GoBack"/>
      <w:bookmarkEnd w:id="0"/>
    </w:p>
    <w:p w:rsidR="00563538" w:rsidRDefault="00563538" w:rsidP="00563538">
      <w:pPr>
        <w:autoSpaceDE w:val="0"/>
        <w:autoSpaceDN w:val="0"/>
        <w:adjustRightInd w:val="0"/>
        <w:spacing w:after="0" w:line="240" w:lineRule="auto"/>
        <w:rPr>
          <w:rFonts w:ascii="Times New Roman" w:hAnsi="Times New Roman" w:cs="Times New Roman"/>
          <w:sz w:val="19"/>
          <w:szCs w:val="19"/>
        </w:rPr>
      </w:pPr>
    </w:p>
    <w:tbl>
      <w:tblPr>
        <w:tblW w:w="9828"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674"/>
        <w:gridCol w:w="1700"/>
        <w:gridCol w:w="835"/>
        <w:gridCol w:w="754"/>
        <w:gridCol w:w="815"/>
        <w:gridCol w:w="689"/>
        <w:gridCol w:w="2371"/>
      </w:tblGrid>
      <w:tr w:rsidR="009A4A3C" w:rsidRPr="00AA42F3" w:rsidTr="009839B6">
        <w:trPr>
          <w:trHeight w:val="400"/>
        </w:trPr>
        <w:tc>
          <w:tcPr>
            <w:tcW w:w="9828" w:type="dxa"/>
            <w:gridSpan w:val="8"/>
            <w:tcBorders>
              <w:top w:val="double" w:sz="12" w:space="0" w:color="auto"/>
              <w:left w:val="double" w:sz="12" w:space="0" w:color="auto"/>
              <w:bottom w:val="single" w:sz="4" w:space="0" w:color="auto"/>
              <w:right w:val="double" w:sz="12" w:space="0" w:color="auto"/>
            </w:tcBorders>
            <w:shd w:val="clear" w:color="auto" w:fill="F2F2F2"/>
          </w:tcPr>
          <w:p w:rsidR="009A4A3C" w:rsidRPr="00AA42F3" w:rsidRDefault="009A4A3C" w:rsidP="009839B6">
            <w:pPr>
              <w:rPr>
                <w:rFonts w:eastAsia="Calibri" w:cstheme="minorHAnsi"/>
              </w:rPr>
            </w:pPr>
          </w:p>
        </w:tc>
      </w:tr>
      <w:tr w:rsidR="009A4A3C" w:rsidRPr="00AA42F3" w:rsidTr="009839B6">
        <w:trPr>
          <w:trHeight w:val="418"/>
        </w:trPr>
        <w:tc>
          <w:tcPr>
            <w:tcW w:w="2664" w:type="dxa"/>
            <w:gridSpan w:val="2"/>
            <w:vMerge w:val="restart"/>
            <w:tcBorders>
              <w:top w:val="single" w:sz="4" w:space="0" w:color="auto"/>
              <w:left w:val="double" w:sz="12" w:space="0" w:color="auto"/>
              <w:bottom w:val="single" w:sz="4" w:space="0" w:color="auto"/>
              <w:right w:val="single" w:sz="4" w:space="0" w:color="auto"/>
            </w:tcBorders>
            <w:vAlign w:val="center"/>
          </w:tcPr>
          <w:p w:rsidR="009A4A3C" w:rsidRPr="00E01437" w:rsidRDefault="009A4A3C" w:rsidP="009839B6">
            <w:pPr>
              <w:pStyle w:val="NormalWeb"/>
              <w:jc w:val="center"/>
              <w:rPr>
                <w:sz w:val="18"/>
                <w:szCs w:val="16"/>
              </w:rPr>
            </w:pPr>
            <w:r w:rsidRPr="00E01437">
              <w:rPr>
                <w:noProof/>
                <w:sz w:val="18"/>
                <w:szCs w:val="16"/>
                <w:lang w:val="en-IN" w:eastAsia="en-IN"/>
              </w:rPr>
              <w:drawing>
                <wp:inline distT="0" distB="0" distL="0" distR="0" wp14:anchorId="2DB83B29" wp14:editId="0FC24E0B">
                  <wp:extent cx="1009650" cy="1008364"/>
                  <wp:effectExtent l="0" t="0" r="0" b="0"/>
                  <wp:docPr id="1" name="Picture 1" descr="C:\Users\jitendra Kumar\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endra Kumar\AppData\Local\Packages\Microsoft.Windows.Photos_8wekyb3d8bbwe\TempState\ShareServiceTempFolder\logo.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925" cy="1029612"/>
                          </a:xfrm>
                          <a:prstGeom prst="rect">
                            <a:avLst/>
                          </a:prstGeom>
                          <a:noFill/>
                          <a:ln>
                            <a:noFill/>
                          </a:ln>
                        </pic:spPr>
                      </pic:pic>
                    </a:graphicData>
                  </a:graphic>
                </wp:inline>
              </w:drawing>
            </w:r>
          </w:p>
          <w:p w:rsidR="009A4A3C" w:rsidRPr="00E01437" w:rsidRDefault="009A4A3C" w:rsidP="009839B6">
            <w:pPr>
              <w:spacing w:line="360" w:lineRule="auto"/>
              <w:contextualSpacing/>
              <w:jc w:val="center"/>
              <w:rPr>
                <w:rFonts w:eastAsia="Calibri" w:cstheme="minorHAnsi"/>
                <w:b/>
                <w:bCs/>
                <w:sz w:val="18"/>
                <w:szCs w:val="16"/>
              </w:rPr>
            </w:pPr>
            <w:r w:rsidRPr="00E01437">
              <w:rPr>
                <w:rFonts w:eastAsia="Calibri" w:cstheme="minorHAnsi"/>
                <w:b/>
                <w:bCs/>
                <w:sz w:val="18"/>
                <w:szCs w:val="16"/>
              </w:rPr>
              <w:t>&lt;DESIGN AGENCY LOGO&gt;</w:t>
            </w: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szCs w:val="22"/>
              </w:rPr>
            </w:pPr>
            <w:r w:rsidRPr="00AA42F3">
              <w:rPr>
                <w:rFonts w:eastAsia="Calibri" w:cstheme="minorHAnsi"/>
                <w:b/>
                <w:szCs w:val="22"/>
              </w:rPr>
              <w:t xml:space="preserve">Document </w:t>
            </w:r>
            <w:r>
              <w:rPr>
                <w:rFonts w:eastAsia="Calibri" w:cstheme="minorHAnsi"/>
                <w:b/>
                <w:szCs w:val="22"/>
              </w:rPr>
              <w:t>No.</w:t>
            </w:r>
            <w:r w:rsidRPr="00AA42F3">
              <w:rPr>
                <w:rFonts w:eastAsia="Calibri" w:cstheme="minorHAnsi"/>
                <w:b/>
                <w:szCs w:val="22"/>
              </w:rPr>
              <w:t>:</w:t>
            </w:r>
          </w:p>
        </w:tc>
        <w:tc>
          <w:tcPr>
            <w:tcW w:w="5464" w:type="dxa"/>
            <w:gridSpan w:val="5"/>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both"/>
              <w:rPr>
                <w:rFonts w:eastAsia="Calibri" w:cstheme="minorHAnsi"/>
              </w:rPr>
            </w:pPr>
          </w:p>
        </w:tc>
      </w:tr>
      <w:tr w:rsidR="009A4A3C" w:rsidRPr="00AA42F3" w:rsidTr="009839B6">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rPr>
            </w:pPr>
            <w:r w:rsidRPr="00AA42F3">
              <w:rPr>
                <w:rFonts w:eastAsia="Calibri" w:cstheme="minorHAnsi"/>
                <w:b/>
              </w:rPr>
              <w:t>Issue No.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9A4A3C" w:rsidRPr="00AA42F3" w:rsidRDefault="009A4A3C" w:rsidP="009839B6">
            <w:pPr>
              <w:spacing w:line="360" w:lineRule="auto"/>
              <w:contextualSpacing/>
              <w:jc w:val="center"/>
              <w:rPr>
                <w:rFonts w:eastAsia="Calibri" w:cstheme="minorHAnsi"/>
                <w:iCs/>
              </w:rPr>
            </w:pPr>
            <w:r w:rsidRPr="00AA42F3">
              <w:rPr>
                <w:rFonts w:eastAsia="Calibri" w:cstheme="minorHAnsi"/>
                <w:iCs/>
              </w:rPr>
              <w:t>&lt;00X&gt;</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i/>
                <w:iCs/>
              </w:rPr>
            </w:pPr>
            <w:r w:rsidRPr="00AA42F3">
              <w:rPr>
                <w:rFonts w:eastAsia="Calibri" w:cstheme="minorHAnsi"/>
                <w:b/>
              </w:rPr>
              <w:t>Issue Date :</w:t>
            </w:r>
          </w:p>
        </w:tc>
        <w:tc>
          <w:tcPr>
            <w:tcW w:w="2371" w:type="dxa"/>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right"/>
              <w:rPr>
                <w:rFonts w:eastAsia="Calibri" w:cstheme="minorHAnsi"/>
                <w:iCs/>
                <w:szCs w:val="22"/>
              </w:rPr>
            </w:pPr>
            <w:r w:rsidRPr="00AA42F3">
              <w:rPr>
                <w:rFonts w:eastAsia="Calibri" w:cstheme="minorHAnsi"/>
                <w:iCs/>
                <w:szCs w:val="22"/>
              </w:rPr>
              <w:t>&lt;DD/MM/YYYY&gt;</w:t>
            </w:r>
          </w:p>
        </w:tc>
      </w:tr>
      <w:tr w:rsidR="009A4A3C" w:rsidRPr="00AA42F3" w:rsidTr="009839B6">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spacing w:line="360" w:lineRule="auto"/>
              <w:contextualSpacing/>
              <w:jc w:val="both"/>
              <w:rPr>
                <w:rFonts w:eastAsia="Calibri" w:cstheme="minorHAnsi"/>
              </w:rPr>
            </w:pPr>
          </w:p>
        </w:tc>
        <w:tc>
          <w:tcPr>
            <w:tcW w:w="1700" w:type="dxa"/>
            <w:tcBorders>
              <w:top w:val="single" w:sz="4" w:space="0" w:color="auto"/>
              <w:left w:val="single" w:sz="4"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rPr>
            </w:pPr>
            <w:r w:rsidRPr="00AA42F3">
              <w:rPr>
                <w:rFonts w:eastAsia="Calibri" w:cstheme="minorHAnsi"/>
                <w:b/>
              </w:rPr>
              <w:t xml:space="preserve">Copy No. :         </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9A4A3C" w:rsidRPr="00AA42F3" w:rsidRDefault="009A4A3C" w:rsidP="009839B6">
            <w:pPr>
              <w:contextualSpacing/>
              <w:jc w:val="center"/>
              <w:rPr>
                <w:rFonts w:eastAsia="Calibri" w:cstheme="minorHAnsi"/>
                <w:iCs/>
              </w:rPr>
            </w:pPr>
            <w:r w:rsidRPr="00AA42F3">
              <w:rPr>
                <w:rFonts w:eastAsia="Calibri" w:cstheme="minorHAnsi"/>
                <w:iCs/>
              </w:rPr>
              <w:t>01 of N</w:t>
            </w:r>
          </w:p>
        </w:tc>
        <w:tc>
          <w:tcPr>
            <w:tcW w:w="150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bCs/>
                <w:i/>
                <w:iCs/>
              </w:rPr>
            </w:pPr>
            <w:r w:rsidRPr="00AA42F3">
              <w:rPr>
                <w:rFonts w:eastAsia="Calibri" w:cstheme="minorHAnsi"/>
                <w:b/>
                <w:bCs/>
              </w:rPr>
              <w:t xml:space="preserve">No. of Pages :      </w:t>
            </w:r>
          </w:p>
        </w:tc>
        <w:tc>
          <w:tcPr>
            <w:tcW w:w="2371" w:type="dxa"/>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right"/>
              <w:rPr>
                <w:rFonts w:eastAsia="Calibri" w:cstheme="minorHAnsi"/>
                <w:iCs/>
              </w:rPr>
            </w:pPr>
            <w:r w:rsidRPr="00AA42F3">
              <w:rPr>
                <w:rFonts w:eastAsia="Calibri" w:cstheme="minorHAnsi"/>
                <w:iCs/>
              </w:rPr>
              <w:t>&lt; Total No.</w:t>
            </w:r>
            <w:r>
              <w:rPr>
                <w:rFonts w:eastAsia="Calibri" w:cstheme="minorHAnsi"/>
                <w:iCs/>
              </w:rPr>
              <w:t xml:space="preserve"> o</w:t>
            </w:r>
            <w:r w:rsidRPr="00AA42F3">
              <w:rPr>
                <w:rFonts w:eastAsia="Calibri" w:cstheme="minorHAnsi"/>
                <w:iCs/>
              </w:rPr>
              <w:t>f Pages &gt;</w:t>
            </w:r>
          </w:p>
        </w:tc>
      </w:tr>
      <w:tr w:rsidR="009A4A3C" w:rsidRPr="00AA42F3" w:rsidTr="009839B6">
        <w:trPr>
          <w:trHeight w:val="418"/>
        </w:trPr>
        <w:tc>
          <w:tcPr>
            <w:tcW w:w="2664" w:type="dxa"/>
            <w:gridSpan w:val="2"/>
            <w:vMerge/>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spacing w:line="360" w:lineRule="auto"/>
              <w:contextualSpacing/>
              <w:jc w:val="both"/>
              <w:rPr>
                <w:rFonts w:eastAsia="Calibri" w:cstheme="minorHAnsi"/>
              </w:rPr>
            </w:pPr>
          </w:p>
        </w:tc>
        <w:tc>
          <w:tcPr>
            <w:tcW w:w="25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rPr>
            </w:pPr>
            <w:r w:rsidRPr="00AA42F3">
              <w:rPr>
                <w:rFonts w:eastAsia="Calibri" w:cstheme="minorHAnsi"/>
                <w:b/>
              </w:rPr>
              <w:t>Document Classification :</w:t>
            </w:r>
          </w:p>
        </w:tc>
        <w:tc>
          <w:tcPr>
            <w:tcW w:w="4629" w:type="dxa"/>
            <w:gridSpan w:val="4"/>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both"/>
              <w:rPr>
                <w:rFonts w:eastAsia="Calibri" w:cstheme="minorHAnsi"/>
              </w:rPr>
            </w:pP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Secret                   </w:t>
            </w:r>
            <w:r>
              <w:rPr>
                <w:rFonts w:eastAsia="Calibri" w:cstheme="minorHAnsi"/>
              </w:rPr>
              <w:t xml:space="preserve">            </w:t>
            </w:r>
            <w:r w:rsidRPr="00AA42F3">
              <w:rPr>
                <w:rFonts w:eastAsia="Calibri" w:cstheme="minorHAnsi"/>
              </w:rPr>
              <w:t xml:space="preserve">  </w:t>
            </w:r>
            <w:r>
              <w:rPr>
                <w:rFonts w:eastAsia="Calibri" w:cstheme="minorHAnsi"/>
              </w:rPr>
              <w:t xml:space="preserve"> </w:t>
            </w: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Confidential </w:t>
            </w:r>
          </w:p>
          <w:p w:rsidR="009A4A3C" w:rsidRPr="00AA42F3" w:rsidRDefault="009A4A3C" w:rsidP="009839B6">
            <w:pPr>
              <w:spacing w:line="360" w:lineRule="auto"/>
              <w:contextualSpacing/>
              <w:jc w:val="both"/>
              <w:rPr>
                <w:rFonts w:eastAsia="Calibri" w:cstheme="minorHAnsi"/>
                <w:b/>
              </w:rPr>
            </w:pP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Restricted               </w:t>
            </w:r>
            <w:r>
              <w:rPr>
                <w:rFonts w:eastAsia="Calibri" w:cstheme="minorHAnsi"/>
              </w:rPr>
              <w:t xml:space="preserve">            </w:t>
            </w:r>
            <w:r w:rsidRPr="00AA42F3">
              <w:rPr>
                <w:rFonts w:eastAsia="Calibri" w:cstheme="minorHAnsi"/>
              </w:rPr>
              <w:sym w:font="Wingdings" w:char="F0A8"/>
            </w:r>
            <w:r>
              <w:rPr>
                <w:rFonts w:eastAsia="Calibri" w:cstheme="minorHAnsi"/>
              </w:rPr>
              <w:t xml:space="preserve"> </w:t>
            </w:r>
            <w:r w:rsidRPr="00AA42F3">
              <w:rPr>
                <w:rFonts w:eastAsia="Calibri" w:cstheme="minorHAnsi"/>
              </w:rPr>
              <w:t xml:space="preserve">Unrestricted </w:t>
            </w:r>
          </w:p>
        </w:tc>
      </w:tr>
      <w:tr w:rsidR="009A4A3C" w:rsidRPr="00AA42F3" w:rsidTr="009839B6">
        <w:trPr>
          <w:trHeight w:val="348"/>
        </w:trPr>
        <w:tc>
          <w:tcPr>
            <w:tcW w:w="6768" w:type="dxa"/>
            <w:gridSpan w:val="6"/>
            <w:tcBorders>
              <w:top w:val="single" w:sz="4" w:space="0" w:color="auto"/>
              <w:left w:val="double" w:sz="12"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center"/>
              <w:rPr>
                <w:rFonts w:eastAsia="Calibri" w:cstheme="minorHAnsi"/>
                <w:b/>
                <w:bCs/>
              </w:rPr>
            </w:pPr>
            <w:r w:rsidRPr="00AA42F3">
              <w:rPr>
                <w:rFonts w:eastAsia="Calibri" w:cstheme="minorHAnsi"/>
                <w:b/>
                <w:bCs/>
              </w:rPr>
              <w:t>Title:</w:t>
            </w:r>
          </w:p>
        </w:tc>
        <w:tc>
          <w:tcPr>
            <w:tcW w:w="306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rPr>
            </w:pPr>
            <w:r w:rsidRPr="00AA42F3">
              <w:rPr>
                <w:rFonts w:eastAsia="Calibri" w:cstheme="minorHAnsi"/>
                <w:b/>
              </w:rPr>
              <w:t>Project/System :</w:t>
            </w:r>
          </w:p>
        </w:tc>
      </w:tr>
      <w:tr w:rsidR="009A4A3C" w:rsidRPr="00AA42F3" w:rsidTr="009839B6">
        <w:trPr>
          <w:trHeight w:val="503"/>
        </w:trPr>
        <w:tc>
          <w:tcPr>
            <w:tcW w:w="6768" w:type="dxa"/>
            <w:gridSpan w:val="6"/>
            <w:vMerge w:val="restart"/>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spacing w:line="360" w:lineRule="auto"/>
              <w:contextualSpacing/>
              <w:jc w:val="center"/>
              <w:rPr>
                <w:rFonts w:eastAsia="Calibri" w:cstheme="minorHAnsi"/>
                <w:b/>
                <w:bCs/>
                <w:sz w:val="32"/>
                <w:szCs w:val="32"/>
              </w:rPr>
            </w:pPr>
          </w:p>
          <w:p w:rsidR="009A4A3C" w:rsidRPr="003B2227" w:rsidRDefault="009A4A3C" w:rsidP="009839B6">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Software Code Standard</w:t>
            </w:r>
          </w:p>
          <w:p w:rsidR="009A4A3C" w:rsidRPr="003B2227" w:rsidRDefault="00790B9C" w:rsidP="009839B6">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of</w:t>
            </w:r>
          </w:p>
          <w:p w:rsidR="009A4A3C" w:rsidRPr="003B2227" w:rsidRDefault="009A4A3C" w:rsidP="009839B6">
            <w:pPr>
              <w:spacing w:line="360" w:lineRule="auto"/>
              <w:contextualSpacing/>
              <w:jc w:val="center"/>
              <w:rPr>
                <w:rFonts w:eastAsia="Calibri" w:cstheme="minorHAnsi"/>
                <w:b/>
                <w:bCs/>
                <w:color w:val="0000FF"/>
                <w:sz w:val="28"/>
                <w:szCs w:val="28"/>
              </w:rPr>
            </w:pPr>
            <w:r w:rsidRPr="003B2227">
              <w:rPr>
                <w:rFonts w:eastAsia="Calibri" w:cstheme="minorHAnsi"/>
                <w:b/>
                <w:bCs/>
                <w:color w:val="0000FF"/>
                <w:sz w:val="28"/>
                <w:szCs w:val="28"/>
              </w:rPr>
              <w:t>&lt;LRU/SYSTEM Name&gt;for &lt;Platform name&gt;</w:t>
            </w:r>
          </w:p>
          <w:p w:rsidR="009A4A3C" w:rsidRPr="00AA42F3" w:rsidRDefault="009A4A3C" w:rsidP="009839B6">
            <w:pPr>
              <w:spacing w:line="360" w:lineRule="auto"/>
              <w:contextualSpacing/>
              <w:jc w:val="both"/>
              <w:rPr>
                <w:rFonts w:eastAsia="Calibri" w:cstheme="minorHAnsi"/>
                <w:b/>
                <w:bCs/>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both"/>
              <w:rPr>
                <w:rFonts w:eastAsia="Calibri" w:cstheme="minorHAnsi"/>
              </w:rPr>
            </w:pPr>
            <w:r w:rsidRPr="00AA42F3">
              <w:rPr>
                <w:rFonts w:eastAsia="Calibri" w:cstheme="minorHAnsi"/>
                <w:b/>
              </w:rPr>
              <w:t>&lt;System/Project Name&gt;</w:t>
            </w:r>
          </w:p>
        </w:tc>
      </w:tr>
      <w:tr w:rsidR="009A4A3C" w:rsidRPr="00AA42F3" w:rsidTr="009839B6">
        <w:trPr>
          <w:trHeight w:val="260"/>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spacing w:line="360" w:lineRule="auto"/>
              <w:contextualSpacing/>
              <w:jc w:val="center"/>
              <w:rPr>
                <w:rFonts w:eastAsia="Calibri" w:cstheme="minorHAnsi"/>
                <w:b/>
                <w:bCs/>
                <w:sz w:val="32"/>
                <w:szCs w:val="32"/>
              </w:rPr>
            </w:pPr>
          </w:p>
        </w:tc>
        <w:tc>
          <w:tcPr>
            <w:tcW w:w="3060" w:type="dxa"/>
            <w:gridSpan w:val="2"/>
            <w:tcBorders>
              <w:top w:val="single" w:sz="4" w:space="0" w:color="auto"/>
              <w:left w:val="single" w:sz="4" w:space="0" w:color="auto"/>
              <w:bottom w:val="single" w:sz="4" w:space="0" w:color="auto"/>
              <w:right w:val="double" w:sz="12" w:space="0" w:color="auto"/>
            </w:tcBorders>
            <w:shd w:val="clear" w:color="auto" w:fill="F2F2F2" w:themeFill="background1" w:themeFillShade="F2"/>
            <w:vAlign w:val="center"/>
          </w:tcPr>
          <w:p w:rsidR="009A4A3C" w:rsidRPr="00AA42F3" w:rsidRDefault="009A4A3C" w:rsidP="009839B6">
            <w:pPr>
              <w:spacing w:line="360" w:lineRule="auto"/>
              <w:contextualSpacing/>
              <w:jc w:val="both"/>
              <w:rPr>
                <w:rFonts w:eastAsia="Calibri" w:cstheme="minorHAnsi"/>
                <w:b/>
                <w:bCs/>
              </w:rPr>
            </w:pPr>
            <w:r w:rsidRPr="00AA42F3">
              <w:rPr>
                <w:rFonts w:eastAsia="Calibri" w:cstheme="minorHAnsi"/>
                <w:b/>
                <w:bCs/>
              </w:rPr>
              <w:t xml:space="preserve">LRU/System Part No.: </w:t>
            </w:r>
          </w:p>
        </w:tc>
      </w:tr>
      <w:tr w:rsidR="009A4A3C" w:rsidRPr="00AA42F3" w:rsidTr="009839B6">
        <w:trPr>
          <w:trHeight w:val="116"/>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spacing w:line="360" w:lineRule="auto"/>
              <w:contextualSpacing/>
              <w:jc w:val="center"/>
              <w:rPr>
                <w:rFonts w:eastAsia="Calibri" w:cstheme="minorHAnsi"/>
                <w:b/>
                <w:bCs/>
                <w:sz w:val="32"/>
                <w:szCs w:val="32"/>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both"/>
              <w:rPr>
                <w:rFonts w:eastAsia="Calibri" w:cstheme="minorHAnsi"/>
                <w:b/>
                <w:bCs/>
              </w:rPr>
            </w:pPr>
            <w:r w:rsidRPr="00AA42F3">
              <w:rPr>
                <w:rFonts w:eastAsia="Calibri" w:cstheme="minorHAnsi"/>
              </w:rPr>
              <w:t>&lt;No.&gt;</w:t>
            </w:r>
          </w:p>
        </w:tc>
      </w:tr>
      <w:tr w:rsidR="009A4A3C" w:rsidRPr="00AA42F3" w:rsidTr="009839B6">
        <w:trPr>
          <w:trHeight w:val="372"/>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spacing w:line="360" w:lineRule="auto"/>
              <w:contextualSpacing/>
              <w:jc w:val="both"/>
              <w:rPr>
                <w:rFonts w:eastAsia="Calibri" w:cstheme="minorHAnsi"/>
                <w:b/>
                <w:bCs/>
              </w:rPr>
            </w:pPr>
          </w:p>
        </w:tc>
        <w:tc>
          <w:tcPr>
            <w:tcW w:w="306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rPr>
            </w:pPr>
            <w:r w:rsidRPr="00AA42F3">
              <w:rPr>
                <w:rFonts w:eastAsia="Calibri" w:cstheme="minorHAnsi"/>
                <w:b/>
              </w:rPr>
              <w:t>Software Criticality Level :</w:t>
            </w:r>
          </w:p>
        </w:tc>
      </w:tr>
      <w:tr w:rsidR="009A4A3C" w:rsidRPr="00AA42F3" w:rsidTr="009839B6">
        <w:trPr>
          <w:trHeight w:val="287"/>
        </w:trPr>
        <w:tc>
          <w:tcPr>
            <w:tcW w:w="6768" w:type="dxa"/>
            <w:gridSpan w:val="6"/>
            <w:vMerge/>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spacing w:line="360" w:lineRule="auto"/>
              <w:contextualSpacing/>
              <w:jc w:val="both"/>
              <w:rPr>
                <w:rFonts w:eastAsia="Calibri" w:cstheme="minorHAnsi"/>
                <w:b/>
                <w:bCs/>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both"/>
              <w:rPr>
                <w:rFonts w:eastAsia="Calibri" w:cstheme="minorHAnsi"/>
                <w:iCs/>
              </w:rPr>
            </w:pPr>
            <w:r w:rsidRPr="00AA42F3">
              <w:rPr>
                <w:rFonts w:eastAsia="Calibri" w:cstheme="minorHAnsi"/>
                <w:iCs/>
              </w:rPr>
              <w:t>DO-178C</w:t>
            </w:r>
            <w:r>
              <w:rPr>
                <w:rFonts w:eastAsia="Calibri" w:cstheme="minorHAnsi"/>
                <w:iCs/>
              </w:rPr>
              <w:t xml:space="preserve"> Level &lt;A/ B/ C/ D&gt;</w:t>
            </w:r>
          </w:p>
        </w:tc>
      </w:tr>
      <w:tr w:rsidR="009A4A3C" w:rsidRPr="00AA42F3" w:rsidTr="009839B6">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both"/>
              <w:rPr>
                <w:rFonts w:eastAsia="Calibri" w:cstheme="minorHAnsi"/>
                <w:b/>
                <w:bCs/>
              </w:rPr>
            </w:pPr>
          </w:p>
        </w:tc>
        <w:tc>
          <w:tcPr>
            <w:tcW w:w="477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9A4A3C" w:rsidRPr="00AA42F3" w:rsidRDefault="009A4A3C" w:rsidP="009839B6">
            <w:pPr>
              <w:spacing w:line="360" w:lineRule="auto"/>
              <w:contextualSpacing/>
              <w:jc w:val="center"/>
              <w:rPr>
                <w:rFonts w:eastAsia="Calibri" w:cstheme="minorHAnsi"/>
                <w:b/>
                <w:bCs/>
              </w:rPr>
            </w:pPr>
            <w:r w:rsidRPr="00AA42F3">
              <w:rPr>
                <w:rFonts w:eastAsia="Calibri" w:cstheme="minorHAnsi"/>
                <w:b/>
                <w:bCs/>
              </w:rPr>
              <w:t>Name &amp; Designation</w:t>
            </w:r>
          </w:p>
        </w:tc>
        <w:tc>
          <w:tcPr>
            <w:tcW w:w="3060"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9A4A3C" w:rsidRPr="00AA42F3" w:rsidRDefault="009A4A3C" w:rsidP="009839B6">
            <w:pPr>
              <w:spacing w:line="360" w:lineRule="auto"/>
              <w:contextualSpacing/>
              <w:jc w:val="center"/>
              <w:rPr>
                <w:rFonts w:eastAsia="Calibri" w:cstheme="minorHAnsi"/>
                <w:b/>
                <w:bCs/>
              </w:rPr>
            </w:pPr>
            <w:r w:rsidRPr="00AA42F3">
              <w:rPr>
                <w:rFonts w:eastAsia="Calibri" w:cstheme="minorHAnsi"/>
                <w:b/>
                <w:bCs/>
              </w:rPr>
              <w:t>Signature</w:t>
            </w:r>
          </w:p>
        </w:tc>
      </w:tr>
      <w:tr w:rsidR="009A4A3C" w:rsidRPr="00AA42F3" w:rsidTr="009839B6">
        <w:trPr>
          <w:trHeight w:val="1069"/>
        </w:trPr>
        <w:tc>
          <w:tcPr>
            <w:tcW w:w="1990" w:type="dxa"/>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contextualSpacing/>
              <w:jc w:val="both"/>
              <w:rPr>
                <w:rFonts w:eastAsia="Calibri" w:cstheme="minorHAnsi"/>
              </w:rPr>
            </w:pPr>
            <w:r w:rsidRPr="00AA42F3">
              <w:rPr>
                <w:rFonts w:eastAsia="Calibri" w:cstheme="minorHAnsi"/>
              </w:rPr>
              <w:t>Prepared By</w:t>
            </w:r>
          </w:p>
        </w:tc>
        <w:tc>
          <w:tcPr>
            <w:tcW w:w="4778" w:type="dxa"/>
            <w:gridSpan w:val="5"/>
            <w:tcBorders>
              <w:top w:val="single" w:sz="4" w:space="0" w:color="auto"/>
              <w:left w:val="single" w:sz="4" w:space="0" w:color="auto"/>
              <w:bottom w:val="single" w:sz="4" w:space="0" w:color="auto"/>
              <w:right w:val="single" w:sz="4" w:space="0" w:color="auto"/>
            </w:tcBorders>
            <w:vAlign w:val="center"/>
          </w:tcPr>
          <w:p w:rsidR="009A4A3C" w:rsidRPr="00AA42F3" w:rsidRDefault="009A4A3C" w:rsidP="009839B6">
            <w:pPr>
              <w:contextualSpacing/>
              <w:jc w:val="both"/>
              <w:rPr>
                <w:rFonts w:eastAsia="Calibri" w:cstheme="minorHAnsi"/>
              </w:rPr>
            </w:pPr>
            <w:r w:rsidRPr="00AA42F3">
              <w:rPr>
                <w:rFonts w:eastAsia="Calibri" w:cstheme="minorHAnsi"/>
              </w:rPr>
              <w:t>&lt;Design Rep Name&gt;, &lt; Designation&gt;</w:t>
            </w:r>
          </w:p>
          <w:p w:rsidR="009A4A3C" w:rsidRPr="00AA42F3" w:rsidRDefault="009A4A3C" w:rsidP="009839B6">
            <w:pPr>
              <w:contextualSpacing/>
              <w:jc w:val="both"/>
              <w:rPr>
                <w:rFonts w:eastAsia="Calibri" w:cstheme="minorHAnsi"/>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both"/>
              <w:rPr>
                <w:rFonts w:eastAsia="Calibri" w:cstheme="minorHAnsi"/>
                <w:bCs/>
              </w:rPr>
            </w:pPr>
          </w:p>
        </w:tc>
      </w:tr>
      <w:tr w:rsidR="009A4A3C" w:rsidRPr="00AA42F3" w:rsidTr="009839B6">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rsidR="009A4A3C" w:rsidRPr="00AA42F3" w:rsidRDefault="009A4A3C" w:rsidP="009839B6">
            <w:pPr>
              <w:contextualSpacing/>
              <w:jc w:val="both"/>
              <w:rPr>
                <w:rFonts w:eastAsia="Calibri" w:cstheme="minorHAnsi"/>
              </w:rPr>
            </w:pPr>
            <w:bookmarkStart w:id="1" w:name="_Toc294515850"/>
            <w:r w:rsidRPr="00AA42F3">
              <w:rPr>
                <w:rFonts w:eastAsia="Calibri" w:cstheme="minorHAnsi"/>
              </w:rPr>
              <w:t>Reviewed By</w:t>
            </w:r>
            <w:bookmarkEnd w:id="1"/>
          </w:p>
        </w:tc>
        <w:tc>
          <w:tcPr>
            <w:tcW w:w="4778" w:type="dxa"/>
            <w:gridSpan w:val="5"/>
            <w:tcBorders>
              <w:top w:val="single" w:sz="4" w:space="0" w:color="auto"/>
              <w:left w:val="single" w:sz="4" w:space="0" w:color="auto"/>
              <w:bottom w:val="single" w:sz="4" w:space="0" w:color="auto"/>
              <w:right w:val="single" w:sz="4" w:space="0" w:color="auto"/>
            </w:tcBorders>
            <w:vAlign w:val="center"/>
          </w:tcPr>
          <w:p w:rsidR="009A4A3C" w:rsidRPr="00AA42F3" w:rsidRDefault="009A4A3C" w:rsidP="009839B6">
            <w:pPr>
              <w:contextualSpacing/>
              <w:jc w:val="both"/>
              <w:rPr>
                <w:rFonts w:eastAsia="Calibri" w:cstheme="minorHAnsi"/>
                <w:bCs/>
                <w:lang w:val="fr-FR"/>
              </w:rPr>
            </w:pPr>
          </w:p>
          <w:p w:rsidR="009A4A3C" w:rsidRPr="00AA42F3" w:rsidRDefault="009A4A3C" w:rsidP="009839B6">
            <w:pPr>
              <w:contextualSpacing/>
              <w:jc w:val="both"/>
              <w:rPr>
                <w:rFonts w:eastAsia="Calibri" w:cstheme="minorHAnsi"/>
                <w:bCs/>
                <w:lang w:val="fr-FR"/>
              </w:rPr>
            </w:pPr>
            <w:r w:rsidRPr="00AA42F3">
              <w:rPr>
                <w:rFonts w:eastAsia="Calibri" w:cstheme="minorHAnsi"/>
                <w:bCs/>
                <w:lang w:val="fr-FR"/>
              </w:rPr>
              <w:t>&lt;Project Leader Name&gt;, &lt;Designation&gt;</w:t>
            </w:r>
          </w:p>
          <w:p w:rsidR="009A4A3C" w:rsidRPr="00AA42F3" w:rsidRDefault="009A4A3C" w:rsidP="009839B6">
            <w:pPr>
              <w:contextualSpacing/>
              <w:jc w:val="both"/>
              <w:rPr>
                <w:rFonts w:eastAsia="Calibri" w:cstheme="minorHAnsi"/>
                <w:bCs/>
                <w:lang w:val="fr-FR"/>
              </w:rPr>
            </w:pPr>
          </w:p>
          <w:p w:rsidR="009A4A3C" w:rsidRPr="00AA42F3" w:rsidRDefault="009A4A3C" w:rsidP="009839B6">
            <w:pPr>
              <w:contextualSpacing/>
              <w:jc w:val="both"/>
              <w:rPr>
                <w:rFonts w:eastAsia="Calibri" w:cstheme="minorHAnsi"/>
                <w:bCs/>
                <w:lang w:val="fr-FR"/>
              </w:rPr>
            </w:pPr>
            <w:r w:rsidRPr="00AA42F3">
              <w:rPr>
                <w:rFonts w:eastAsia="Calibri" w:cstheme="minorHAnsi"/>
                <w:bCs/>
                <w:lang w:val="fr-FR"/>
              </w:rPr>
              <w:t>&lt;AWG/QA HOD Name&gt;, &lt;Designation&gt;</w:t>
            </w:r>
          </w:p>
          <w:p w:rsidR="009A4A3C" w:rsidRPr="00AA42F3" w:rsidRDefault="009A4A3C" w:rsidP="009839B6">
            <w:pPr>
              <w:contextualSpacing/>
              <w:jc w:val="both"/>
              <w:rPr>
                <w:rFonts w:eastAsia="Calibri" w:cstheme="minorHAnsi"/>
                <w:bCs/>
                <w:lang w:val="fr-FR"/>
              </w:rPr>
            </w:pPr>
          </w:p>
        </w:tc>
        <w:tc>
          <w:tcPr>
            <w:tcW w:w="3060" w:type="dxa"/>
            <w:gridSpan w:val="2"/>
            <w:tcBorders>
              <w:top w:val="single" w:sz="4" w:space="0" w:color="auto"/>
              <w:left w:val="single" w:sz="4" w:space="0" w:color="auto"/>
              <w:bottom w:val="single" w:sz="4" w:space="0" w:color="auto"/>
              <w:right w:val="double" w:sz="12" w:space="0" w:color="auto"/>
            </w:tcBorders>
            <w:vAlign w:val="center"/>
          </w:tcPr>
          <w:p w:rsidR="009A4A3C" w:rsidRPr="00AA42F3" w:rsidRDefault="009A4A3C" w:rsidP="009839B6">
            <w:pPr>
              <w:spacing w:line="360" w:lineRule="auto"/>
              <w:contextualSpacing/>
              <w:jc w:val="both"/>
              <w:rPr>
                <w:rFonts w:eastAsia="Calibri" w:cstheme="minorHAnsi"/>
                <w:bCs/>
              </w:rPr>
            </w:pPr>
          </w:p>
        </w:tc>
      </w:tr>
      <w:tr w:rsidR="009A4A3C" w:rsidRPr="00AA42F3" w:rsidTr="009839B6">
        <w:trPr>
          <w:trHeight w:val="1316"/>
        </w:trPr>
        <w:tc>
          <w:tcPr>
            <w:tcW w:w="1990" w:type="dxa"/>
            <w:tcBorders>
              <w:top w:val="single" w:sz="4" w:space="0" w:color="auto"/>
              <w:left w:val="double" w:sz="12" w:space="0" w:color="auto"/>
              <w:right w:val="single" w:sz="4" w:space="0" w:color="auto"/>
            </w:tcBorders>
            <w:vAlign w:val="center"/>
          </w:tcPr>
          <w:p w:rsidR="009A4A3C" w:rsidRPr="00AA42F3" w:rsidRDefault="009A4A3C" w:rsidP="009839B6">
            <w:pPr>
              <w:contextualSpacing/>
              <w:jc w:val="both"/>
              <w:rPr>
                <w:rFonts w:eastAsia="Calibri" w:cstheme="minorHAnsi"/>
              </w:rPr>
            </w:pPr>
            <w:r w:rsidRPr="00AA42F3">
              <w:rPr>
                <w:rFonts w:eastAsia="Calibri" w:cstheme="minorHAnsi"/>
              </w:rPr>
              <w:t>Approved By</w:t>
            </w:r>
          </w:p>
        </w:tc>
        <w:tc>
          <w:tcPr>
            <w:tcW w:w="4778" w:type="dxa"/>
            <w:gridSpan w:val="5"/>
            <w:tcBorders>
              <w:top w:val="single" w:sz="4" w:space="0" w:color="auto"/>
              <w:left w:val="single" w:sz="4" w:space="0" w:color="auto"/>
              <w:right w:val="single" w:sz="4" w:space="0" w:color="auto"/>
            </w:tcBorders>
            <w:vAlign w:val="center"/>
          </w:tcPr>
          <w:p w:rsidR="009A4A3C" w:rsidRPr="00AA42F3" w:rsidRDefault="009A4A3C" w:rsidP="009839B6">
            <w:pPr>
              <w:contextualSpacing/>
              <w:jc w:val="both"/>
              <w:rPr>
                <w:rFonts w:eastAsia="Calibri" w:cstheme="minorHAnsi"/>
                <w:bCs/>
                <w:lang w:val="fr-FR"/>
              </w:rPr>
            </w:pPr>
            <w:r w:rsidRPr="00AA42F3">
              <w:rPr>
                <w:rFonts w:eastAsia="Calibri" w:cstheme="minorHAnsi"/>
                <w:bCs/>
                <w:lang w:val="fr-FR"/>
              </w:rPr>
              <w:t>&lt;RCMA  Officer&gt;, &lt;Designation&gt;</w:t>
            </w:r>
          </w:p>
          <w:p w:rsidR="009A4A3C" w:rsidRPr="00AA42F3" w:rsidRDefault="009A4A3C" w:rsidP="009839B6">
            <w:pPr>
              <w:contextualSpacing/>
              <w:jc w:val="both"/>
              <w:rPr>
                <w:rFonts w:eastAsia="Calibri" w:cstheme="minorHAnsi"/>
                <w:bCs/>
                <w:lang w:val="fr-FR"/>
              </w:rPr>
            </w:pPr>
            <w:r w:rsidRPr="00AA42F3">
              <w:rPr>
                <w:rFonts w:eastAsia="Calibri" w:cstheme="minorHAnsi"/>
                <w:bCs/>
                <w:lang w:val="fr-FR"/>
              </w:rPr>
              <w:t>&lt;RCMA  Name&gt;</w:t>
            </w:r>
          </w:p>
          <w:p w:rsidR="009A4A3C" w:rsidRPr="00AA42F3" w:rsidRDefault="009A4A3C" w:rsidP="009839B6">
            <w:pPr>
              <w:contextualSpacing/>
              <w:jc w:val="both"/>
              <w:rPr>
                <w:rFonts w:eastAsia="Calibri" w:cstheme="minorHAnsi"/>
                <w:bCs/>
                <w:lang w:val="fr-FR"/>
              </w:rPr>
            </w:pPr>
          </w:p>
        </w:tc>
        <w:tc>
          <w:tcPr>
            <w:tcW w:w="3060" w:type="dxa"/>
            <w:gridSpan w:val="2"/>
            <w:tcBorders>
              <w:top w:val="single" w:sz="4" w:space="0" w:color="auto"/>
              <w:left w:val="single" w:sz="4" w:space="0" w:color="auto"/>
              <w:right w:val="double" w:sz="12" w:space="0" w:color="auto"/>
            </w:tcBorders>
            <w:vAlign w:val="center"/>
          </w:tcPr>
          <w:p w:rsidR="009A4A3C" w:rsidRPr="00AA42F3" w:rsidRDefault="009A4A3C" w:rsidP="009839B6">
            <w:pPr>
              <w:spacing w:line="360" w:lineRule="auto"/>
              <w:contextualSpacing/>
              <w:jc w:val="both"/>
              <w:rPr>
                <w:rFonts w:eastAsia="Calibri" w:cstheme="minorHAnsi"/>
                <w:bCs/>
                <w:lang w:val="fr-FR"/>
              </w:rPr>
            </w:pPr>
          </w:p>
        </w:tc>
      </w:tr>
      <w:tr w:rsidR="009A4A3C" w:rsidRPr="00AA42F3" w:rsidTr="009839B6">
        <w:trPr>
          <w:cantSplit/>
          <w:trHeight w:val="1328"/>
        </w:trPr>
        <w:tc>
          <w:tcPr>
            <w:tcW w:w="9828" w:type="dxa"/>
            <w:gridSpan w:val="8"/>
            <w:tcBorders>
              <w:top w:val="single" w:sz="4" w:space="0" w:color="auto"/>
              <w:left w:val="double" w:sz="12" w:space="0" w:color="auto"/>
              <w:right w:val="double" w:sz="12" w:space="0" w:color="auto"/>
            </w:tcBorders>
            <w:shd w:val="clear" w:color="auto" w:fill="auto"/>
            <w:vAlign w:val="center"/>
          </w:tcPr>
          <w:p w:rsidR="009A4A3C" w:rsidRPr="00AA42F3" w:rsidRDefault="009A4A3C" w:rsidP="009839B6">
            <w:pPr>
              <w:contextualSpacing/>
              <w:jc w:val="center"/>
              <w:rPr>
                <w:rFonts w:eastAsia="Calibri" w:cstheme="minorHAnsi"/>
                <w:b/>
              </w:rPr>
            </w:pPr>
          </w:p>
          <w:p w:rsidR="009A4A3C" w:rsidRPr="00AA42F3" w:rsidRDefault="009A4A3C" w:rsidP="009839B6">
            <w:pPr>
              <w:contextualSpacing/>
              <w:jc w:val="center"/>
              <w:rPr>
                <w:rFonts w:eastAsia="Calibri" w:cstheme="minorHAnsi"/>
                <w:b/>
              </w:rPr>
            </w:pPr>
          </w:p>
          <w:p w:rsidR="009A4A3C" w:rsidRPr="00AA42F3" w:rsidRDefault="009A4A3C" w:rsidP="009839B6">
            <w:pPr>
              <w:contextualSpacing/>
              <w:jc w:val="center"/>
              <w:rPr>
                <w:rFonts w:eastAsia="Calibri" w:cstheme="minorHAnsi"/>
                <w:b/>
              </w:rPr>
            </w:pPr>
            <w:r w:rsidRPr="00AA42F3">
              <w:rPr>
                <w:rFonts w:eastAsia="Calibri" w:cstheme="minorHAnsi"/>
                <w:b/>
              </w:rPr>
              <w:t>&lt;Design Agency Name &amp; Address&gt;</w:t>
            </w:r>
          </w:p>
          <w:p w:rsidR="009A4A3C" w:rsidRPr="00AA42F3" w:rsidRDefault="009A4A3C" w:rsidP="009839B6">
            <w:pPr>
              <w:contextualSpacing/>
              <w:jc w:val="center"/>
              <w:rPr>
                <w:rFonts w:eastAsia="Calibri" w:cstheme="minorHAnsi"/>
                <w:b/>
              </w:rPr>
            </w:pPr>
          </w:p>
          <w:p w:rsidR="009A4A3C" w:rsidRPr="00AA42F3" w:rsidRDefault="009A4A3C" w:rsidP="009839B6">
            <w:pPr>
              <w:contextualSpacing/>
              <w:jc w:val="center"/>
              <w:rPr>
                <w:rFonts w:eastAsia="Calibri" w:cstheme="minorHAnsi"/>
                <w:b/>
              </w:rPr>
            </w:pPr>
          </w:p>
          <w:p w:rsidR="009A4A3C" w:rsidRPr="00AA42F3" w:rsidRDefault="009A4A3C" w:rsidP="009839B6">
            <w:pPr>
              <w:contextualSpacing/>
              <w:jc w:val="center"/>
              <w:rPr>
                <w:rFonts w:eastAsia="Calibri" w:cstheme="minorHAnsi"/>
                <w:b/>
                <w:i/>
              </w:rPr>
            </w:pPr>
          </w:p>
        </w:tc>
      </w:tr>
    </w:tbl>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563538" w:rsidRDefault="00563538">
      <w:pPr>
        <w:rPr>
          <w:rFonts w:ascii="Times New Roman" w:hAnsi="Times New Roman" w:cs="Times New Roman"/>
          <w:sz w:val="19"/>
          <w:szCs w:val="19"/>
        </w:rPr>
      </w:pPr>
      <w:r>
        <w:rPr>
          <w:rFonts w:ascii="Times New Roman" w:hAnsi="Times New Roman" w:cs="Times New Roman"/>
          <w:sz w:val="19"/>
          <w:szCs w:val="19"/>
        </w:rPr>
        <w:br w:type="page"/>
      </w:r>
    </w:p>
    <w:p w:rsidR="00436833" w:rsidRPr="0065182E" w:rsidRDefault="00436833" w:rsidP="00436833">
      <w:pPr>
        <w:ind w:hanging="180"/>
        <w:jc w:val="both"/>
        <w:rPr>
          <w:rFonts w:ascii="Arial" w:hAnsi="Arial" w:cs="Arial"/>
          <w:b/>
          <w:bCs/>
          <w:sz w:val="24"/>
          <w:szCs w:val="24"/>
        </w:rPr>
      </w:pPr>
      <w:r>
        <w:rPr>
          <w:rFonts w:ascii="Arial" w:hAnsi="Arial" w:cs="Arial"/>
          <w:b/>
          <w:bCs/>
          <w:sz w:val="24"/>
          <w:szCs w:val="24"/>
        </w:rPr>
        <w:lastRenderedPageBreak/>
        <w:t xml:space="preserve">Disclaimer: </w:t>
      </w:r>
    </w:p>
    <w:p w:rsidR="00436833" w:rsidRPr="0065182E" w:rsidRDefault="00436833" w:rsidP="00436833">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436833" w:rsidRDefault="00436833" w:rsidP="00B840C7">
      <w:pPr>
        <w:keepLines/>
        <w:spacing w:line="360" w:lineRule="auto"/>
        <w:contextualSpacing/>
        <w:jc w:val="center"/>
        <w:rPr>
          <w:rFonts w:eastAsia="Calibri" w:cstheme="minorHAnsi"/>
          <w:b/>
          <w:bCs/>
          <w:sz w:val="30"/>
          <w:szCs w:val="28"/>
          <w:u w:val="single"/>
        </w:rPr>
      </w:pPr>
    </w:p>
    <w:p w:rsidR="00B840C7" w:rsidRPr="00AA42F3" w:rsidRDefault="00B840C7" w:rsidP="00B840C7">
      <w:pPr>
        <w:keepLines/>
        <w:spacing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t>Distribution List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680"/>
        <w:gridCol w:w="3969"/>
      </w:tblGrid>
      <w:tr w:rsidR="00B840C7" w:rsidRPr="00AA42F3" w:rsidTr="00A52CCD">
        <w:trPr>
          <w:trHeight w:val="454"/>
        </w:trPr>
        <w:tc>
          <w:tcPr>
            <w:tcW w:w="1098" w:type="dxa"/>
            <w:shd w:val="clear" w:color="auto" w:fill="F2F2F2" w:themeFill="background1" w:themeFillShade="F2"/>
          </w:tcPr>
          <w:p w:rsidR="00B840C7" w:rsidRPr="00AA42F3" w:rsidRDefault="00B840C7" w:rsidP="00A52CCD">
            <w:pPr>
              <w:rPr>
                <w:rFonts w:eastAsia="Calibri" w:cstheme="minorHAnsi"/>
                <w:b/>
                <w:bCs/>
              </w:rPr>
            </w:pPr>
            <w:r w:rsidRPr="00AA42F3">
              <w:rPr>
                <w:rFonts w:eastAsia="Calibri" w:cstheme="minorHAnsi"/>
                <w:b/>
                <w:bCs/>
              </w:rPr>
              <w:t>Copy No.</w:t>
            </w:r>
          </w:p>
        </w:tc>
        <w:tc>
          <w:tcPr>
            <w:tcW w:w="4680" w:type="dxa"/>
            <w:shd w:val="clear" w:color="auto" w:fill="F2F2F2" w:themeFill="background1" w:themeFillShade="F2"/>
          </w:tcPr>
          <w:p w:rsidR="00B840C7" w:rsidRPr="00AA42F3" w:rsidRDefault="00B840C7" w:rsidP="00A52CCD">
            <w:pPr>
              <w:rPr>
                <w:rFonts w:eastAsia="Calibri" w:cstheme="minorHAnsi"/>
                <w:b/>
                <w:bCs/>
              </w:rPr>
            </w:pPr>
            <w:r w:rsidRPr="00AA42F3">
              <w:rPr>
                <w:rFonts w:eastAsia="Calibri" w:cstheme="minorHAnsi"/>
                <w:b/>
                <w:bCs/>
              </w:rPr>
              <w:t>Designation of the Copy Holder</w:t>
            </w:r>
          </w:p>
        </w:tc>
        <w:tc>
          <w:tcPr>
            <w:tcW w:w="3969" w:type="dxa"/>
            <w:shd w:val="clear" w:color="auto" w:fill="F2F2F2" w:themeFill="background1" w:themeFillShade="F2"/>
          </w:tcPr>
          <w:p w:rsidR="00B840C7" w:rsidRPr="00AA42F3" w:rsidRDefault="00B840C7" w:rsidP="0087233C">
            <w:pPr>
              <w:jc w:val="center"/>
              <w:rPr>
                <w:rFonts w:eastAsia="Calibri" w:cstheme="minorHAnsi"/>
                <w:b/>
                <w:bCs/>
              </w:rPr>
            </w:pPr>
            <w:r w:rsidRPr="00AA42F3">
              <w:rPr>
                <w:rFonts w:eastAsia="Calibri" w:cstheme="minorHAnsi"/>
                <w:b/>
                <w:bCs/>
              </w:rPr>
              <w:t>Organisation</w:t>
            </w:r>
          </w:p>
        </w:tc>
      </w:tr>
      <w:tr w:rsidR="00B840C7" w:rsidRPr="00AA42F3" w:rsidTr="00A52CCD">
        <w:trPr>
          <w:trHeight w:val="454"/>
        </w:trPr>
        <w:tc>
          <w:tcPr>
            <w:tcW w:w="1098" w:type="dxa"/>
            <w:shd w:val="clear" w:color="auto" w:fill="auto"/>
          </w:tcPr>
          <w:p w:rsidR="00B840C7" w:rsidRPr="00AA42F3" w:rsidRDefault="00B840C7" w:rsidP="00A52CCD">
            <w:pPr>
              <w:rPr>
                <w:rFonts w:eastAsia="Calibri" w:cstheme="minorHAnsi"/>
              </w:rPr>
            </w:pPr>
            <w:r w:rsidRPr="00AA42F3">
              <w:rPr>
                <w:rFonts w:eastAsia="Calibri" w:cstheme="minorHAnsi"/>
              </w:rPr>
              <w:t>01</w:t>
            </w:r>
          </w:p>
        </w:tc>
        <w:tc>
          <w:tcPr>
            <w:tcW w:w="4680" w:type="dxa"/>
            <w:shd w:val="clear" w:color="auto" w:fill="auto"/>
          </w:tcPr>
          <w:p w:rsidR="00B840C7" w:rsidRPr="00AA42F3" w:rsidRDefault="00B840C7" w:rsidP="00A52CCD">
            <w:pPr>
              <w:rPr>
                <w:rFonts w:eastAsia="Calibri" w:cstheme="minorHAnsi"/>
              </w:rPr>
            </w:pPr>
            <w:r w:rsidRPr="00AA42F3">
              <w:rPr>
                <w:rFonts w:eastAsia="Calibri" w:cstheme="minorHAnsi"/>
              </w:rPr>
              <w:t>Head of Design Agency</w:t>
            </w:r>
          </w:p>
        </w:tc>
        <w:tc>
          <w:tcPr>
            <w:tcW w:w="3969" w:type="dxa"/>
            <w:shd w:val="clear" w:color="auto" w:fill="auto"/>
          </w:tcPr>
          <w:p w:rsidR="00B840C7" w:rsidRPr="00AA42F3" w:rsidRDefault="00B840C7" w:rsidP="0087233C">
            <w:pPr>
              <w:jc w:val="center"/>
              <w:rPr>
                <w:rFonts w:eastAsia="Calibri" w:cstheme="minorHAnsi"/>
              </w:rPr>
            </w:pPr>
            <w:r w:rsidRPr="00AA42F3">
              <w:rPr>
                <w:rFonts w:eastAsia="Calibri" w:cstheme="minorHAnsi"/>
              </w:rPr>
              <w:t>Design  Agency Name</w:t>
            </w:r>
          </w:p>
        </w:tc>
      </w:tr>
      <w:tr w:rsidR="00B840C7" w:rsidRPr="00AA42F3" w:rsidTr="00A52CCD">
        <w:trPr>
          <w:trHeight w:val="454"/>
        </w:trPr>
        <w:tc>
          <w:tcPr>
            <w:tcW w:w="1098" w:type="dxa"/>
            <w:shd w:val="clear" w:color="auto" w:fill="auto"/>
          </w:tcPr>
          <w:p w:rsidR="00B840C7" w:rsidRPr="00AA42F3" w:rsidRDefault="00B840C7" w:rsidP="00A52CCD">
            <w:pPr>
              <w:rPr>
                <w:rFonts w:eastAsia="Calibri" w:cstheme="minorHAnsi"/>
              </w:rPr>
            </w:pPr>
            <w:r w:rsidRPr="00AA42F3">
              <w:rPr>
                <w:rFonts w:eastAsia="Calibri" w:cstheme="minorHAnsi"/>
              </w:rPr>
              <w:t>02</w:t>
            </w:r>
          </w:p>
        </w:tc>
        <w:tc>
          <w:tcPr>
            <w:tcW w:w="4680" w:type="dxa"/>
            <w:shd w:val="clear" w:color="auto" w:fill="auto"/>
          </w:tcPr>
          <w:p w:rsidR="00B840C7" w:rsidRPr="00AA42F3" w:rsidRDefault="00B840C7" w:rsidP="00A52CCD">
            <w:pPr>
              <w:rPr>
                <w:rFonts w:eastAsia="Calibri" w:cstheme="minorHAnsi"/>
              </w:rPr>
            </w:pPr>
          </w:p>
        </w:tc>
        <w:tc>
          <w:tcPr>
            <w:tcW w:w="3969" w:type="dxa"/>
            <w:shd w:val="clear" w:color="auto" w:fill="auto"/>
          </w:tcPr>
          <w:p w:rsidR="00B840C7" w:rsidRPr="00AA42F3" w:rsidRDefault="00B840C7" w:rsidP="0087233C">
            <w:pPr>
              <w:jc w:val="center"/>
              <w:rPr>
                <w:rFonts w:eastAsia="Calibri" w:cstheme="minorHAnsi"/>
              </w:rPr>
            </w:pPr>
          </w:p>
        </w:tc>
      </w:tr>
      <w:tr w:rsidR="00B840C7" w:rsidRPr="00AA42F3" w:rsidTr="00A52CCD">
        <w:trPr>
          <w:trHeight w:val="454"/>
        </w:trPr>
        <w:tc>
          <w:tcPr>
            <w:tcW w:w="1098" w:type="dxa"/>
            <w:shd w:val="clear" w:color="auto" w:fill="auto"/>
          </w:tcPr>
          <w:p w:rsidR="00B840C7" w:rsidRPr="00AA42F3" w:rsidRDefault="00B840C7" w:rsidP="00A52CCD">
            <w:pPr>
              <w:rPr>
                <w:rFonts w:eastAsia="Calibri" w:cstheme="minorHAnsi"/>
              </w:rPr>
            </w:pPr>
            <w:r w:rsidRPr="00AA42F3">
              <w:rPr>
                <w:rFonts w:eastAsia="Calibri" w:cstheme="minorHAnsi"/>
              </w:rPr>
              <w:t>03</w:t>
            </w:r>
          </w:p>
        </w:tc>
        <w:tc>
          <w:tcPr>
            <w:tcW w:w="4680" w:type="dxa"/>
            <w:shd w:val="clear" w:color="auto" w:fill="auto"/>
          </w:tcPr>
          <w:p w:rsidR="00B840C7" w:rsidRPr="00AA42F3" w:rsidRDefault="00B840C7" w:rsidP="00A52CCD">
            <w:pPr>
              <w:rPr>
                <w:rFonts w:eastAsia="Calibri" w:cstheme="minorHAnsi"/>
              </w:rPr>
            </w:pPr>
          </w:p>
        </w:tc>
        <w:tc>
          <w:tcPr>
            <w:tcW w:w="3969" w:type="dxa"/>
            <w:shd w:val="clear" w:color="auto" w:fill="auto"/>
          </w:tcPr>
          <w:p w:rsidR="00B840C7" w:rsidRPr="00AA42F3" w:rsidRDefault="00B840C7" w:rsidP="0087233C">
            <w:pPr>
              <w:jc w:val="center"/>
              <w:rPr>
                <w:rFonts w:eastAsia="Calibri" w:cstheme="minorHAnsi"/>
              </w:rPr>
            </w:pPr>
          </w:p>
        </w:tc>
      </w:tr>
      <w:tr w:rsidR="00B840C7" w:rsidRPr="00AA42F3" w:rsidTr="00A52CCD">
        <w:trPr>
          <w:trHeight w:val="454"/>
        </w:trPr>
        <w:tc>
          <w:tcPr>
            <w:tcW w:w="1098" w:type="dxa"/>
            <w:shd w:val="clear" w:color="auto" w:fill="auto"/>
          </w:tcPr>
          <w:p w:rsidR="00B840C7" w:rsidRPr="00AA42F3" w:rsidRDefault="00B840C7" w:rsidP="00A52CCD">
            <w:pPr>
              <w:rPr>
                <w:rFonts w:eastAsia="Calibri" w:cstheme="minorHAnsi"/>
              </w:rPr>
            </w:pPr>
            <w:r w:rsidRPr="00AA42F3">
              <w:rPr>
                <w:rFonts w:eastAsia="Calibri" w:cstheme="minorHAnsi"/>
              </w:rPr>
              <w:t>04</w:t>
            </w:r>
          </w:p>
        </w:tc>
        <w:tc>
          <w:tcPr>
            <w:tcW w:w="4680" w:type="dxa"/>
            <w:shd w:val="clear" w:color="auto" w:fill="auto"/>
          </w:tcPr>
          <w:p w:rsidR="00B840C7" w:rsidRPr="00AA42F3" w:rsidRDefault="00B840C7" w:rsidP="00A52CCD">
            <w:pPr>
              <w:rPr>
                <w:rFonts w:eastAsia="Calibri" w:cstheme="minorHAnsi"/>
              </w:rPr>
            </w:pPr>
          </w:p>
        </w:tc>
        <w:tc>
          <w:tcPr>
            <w:tcW w:w="3969" w:type="dxa"/>
            <w:shd w:val="clear" w:color="auto" w:fill="auto"/>
          </w:tcPr>
          <w:p w:rsidR="00B840C7" w:rsidRPr="00AA42F3" w:rsidRDefault="00B840C7" w:rsidP="0087233C">
            <w:pPr>
              <w:jc w:val="center"/>
              <w:rPr>
                <w:rFonts w:eastAsia="Calibri" w:cstheme="minorHAnsi"/>
              </w:rPr>
            </w:pPr>
          </w:p>
        </w:tc>
      </w:tr>
    </w:tbl>
    <w:p w:rsidR="00563538" w:rsidRPr="00E90A7A" w:rsidRDefault="00563538" w:rsidP="00563538">
      <w:pPr>
        <w:keepLines/>
        <w:spacing w:line="360" w:lineRule="auto"/>
        <w:contextualSpacing/>
        <w:jc w:val="both"/>
        <w:rPr>
          <w:rFonts w:ascii="Calibri" w:eastAsia="Calibri" w:hAnsi="Calibri" w:cs="Calibri"/>
          <w:b/>
          <w:bCs/>
          <w:u w:val="single"/>
        </w:rPr>
      </w:pPr>
    </w:p>
    <w:p w:rsidR="00563538" w:rsidRPr="00E90A7A" w:rsidRDefault="00563538" w:rsidP="00563538">
      <w:pPr>
        <w:overflowPunct w:val="0"/>
        <w:spacing w:before="280" w:after="280" w:line="360" w:lineRule="auto"/>
        <w:contextualSpacing/>
        <w:jc w:val="both"/>
        <w:rPr>
          <w:rFonts w:ascii="Calibri" w:eastAsia="Calibri" w:hAnsi="Calibri" w:cs="Calibri"/>
          <w:b/>
          <w:bCs/>
          <w:u w:val="single"/>
        </w:rPr>
      </w:pPr>
    </w:p>
    <w:p w:rsidR="00040614" w:rsidRDefault="00040614">
      <w:pPr>
        <w:rPr>
          <w:rFonts w:eastAsia="Calibri" w:cstheme="minorHAnsi"/>
          <w:b/>
          <w:bCs/>
          <w:sz w:val="30"/>
          <w:szCs w:val="28"/>
          <w:u w:val="single"/>
        </w:rPr>
      </w:pPr>
      <w:r>
        <w:rPr>
          <w:rFonts w:eastAsia="Calibri" w:cstheme="minorHAnsi"/>
          <w:b/>
          <w:bCs/>
          <w:sz w:val="30"/>
          <w:szCs w:val="28"/>
          <w:u w:val="single"/>
        </w:rPr>
        <w:br w:type="page"/>
      </w:r>
    </w:p>
    <w:p w:rsidR="00B840C7" w:rsidRPr="00AA42F3" w:rsidRDefault="00B840C7" w:rsidP="00B840C7">
      <w:pPr>
        <w:overflowPunct w:val="0"/>
        <w:spacing w:before="280" w:after="280" w:line="360" w:lineRule="auto"/>
        <w:contextualSpacing/>
        <w:jc w:val="center"/>
        <w:rPr>
          <w:rFonts w:eastAsia="Calibri" w:cstheme="minorHAnsi"/>
          <w:b/>
          <w:bCs/>
          <w:sz w:val="30"/>
          <w:szCs w:val="28"/>
          <w:u w:val="single"/>
        </w:rPr>
      </w:pPr>
      <w:r w:rsidRPr="00AA42F3">
        <w:rPr>
          <w:rFonts w:eastAsia="Calibri" w:cstheme="minorHAnsi"/>
          <w:b/>
          <w:bCs/>
          <w:sz w:val="30"/>
          <w:szCs w:val="28"/>
          <w:u w:val="single"/>
        </w:rPr>
        <w:lastRenderedPageBreak/>
        <w:t>Amendment History</w:t>
      </w:r>
    </w:p>
    <w:p w:rsidR="00563538" w:rsidRPr="00E90A7A" w:rsidRDefault="00563538" w:rsidP="00563538">
      <w:pPr>
        <w:overflowPunct w:val="0"/>
        <w:spacing w:before="280" w:after="280" w:line="360" w:lineRule="auto"/>
        <w:contextualSpacing/>
        <w:jc w:val="both"/>
        <w:rPr>
          <w:rFonts w:ascii="Calibri" w:eastAsia="Calibri" w:hAnsi="Calibri" w:cs="Calibri"/>
          <w:b/>
          <w:bCs/>
          <w:u w:val="single"/>
        </w:rPr>
      </w:pPr>
    </w:p>
    <w:tbl>
      <w:tblPr>
        <w:tblpPr w:leftFromText="180" w:rightFromText="180" w:vertAnchor="text" w:horzAnchor="margin" w:tblpY="166"/>
        <w:tblW w:w="9738" w:type="dxa"/>
        <w:tblLayout w:type="fixed"/>
        <w:tblLook w:val="04A0" w:firstRow="1" w:lastRow="0" w:firstColumn="1" w:lastColumn="0" w:noHBand="0" w:noVBand="1"/>
      </w:tblPr>
      <w:tblGrid>
        <w:gridCol w:w="1098"/>
        <w:gridCol w:w="1237"/>
        <w:gridCol w:w="1440"/>
        <w:gridCol w:w="1980"/>
        <w:gridCol w:w="1260"/>
        <w:gridCol w:w="1350"/>
        <w:gridCol w:w="1373"/>
      </w:tblGrid>
      <w:tr w:rsidR="00790B9C" w:rsidRPr="00AA42F3" w:rsidTr="00824ABA">
        <w:trPr>
          <w:trHeight w:val="710"/>
        </w:trPr>
        <w:tc>
          <w:tcPr>
            <w:tcW w:w="1098" w:type="dxa"/>
            <w:tcBorders>
              <w:top w:val="single" w:sz="4" w:space="0" w:color="000000"/>
              <w:left w:val="single" w:sz="4" w:space="0" w:color="000000"/>
              <w:bottom w:val="single" w:sz="4" w:space="0" w:color="000000"/>
              <w:right w:val="nil"/>
            </w:tcBorders>
            <w:shd w:val="clear" w:color="auto" w:fill="F2F2F2" w:themeFill="background1" w:themeFillShade="F2"/>
          </w:tcPr>
          <w:p w:rsidR="00790B9C" w:rsidRPr="00CF20D8" w:rsidRDefault="00790B9C" w:rsidP="00824ABA">
            <w:pPr>
              <w:pStyle w:val="NoSpacing"/>
              <w:jc w:val="center"/>
              <w:rPr>
                <w:b/>
                <w:bCs/>
              </w:rPr>
            </w:pPr>
            <w:r w:rsidRPr="00CF20D8">
              <w:rPr>
                <w:b/>
                <w:bCs/>
              </w:rPr>
              <w:t>Issue,</w:t>
            </w:r>
          </w:p>
          <w:p w:rsidR="00790B9C" w:rsidRPr="00CF20D8" w:rsidRDefault="00790B9C" w:rsidP="00824ABA">
            <w:pPr>
              <w:pStyle w:val="NoSpacing"/>
              <w:jc w:val="center"/>
              <w:rPr>
                <w:b/>
                <w:bCs/>
              </w:rPr>
            </w:pPr>
            <w:r w:rsidRPr="00CF20D8">
              <w:rPr>
                <w:b/>
                <w:bCs/>
              </w:rPr>
              <w:t>Rev. No.</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790B9C" w:rsidRPr="00CF20D8" w:rsidRDefault="00790B9C" w:rsidP="00824ABA">
            <w:pPr>
              <w:pStyle w:val="NoSpacing"/>
              <w:jc w:val="center"/>
              <w:rPr>
                <w:b/>
                <w:bCs/>
              </w:rPr>
            </w:pPr>
            <w:r>
              <w:rPr>
                <w:b/>
                <w:bCs/>
              </w:rPr>
              <w:t xml:space="preserve">Issue, </w:t>
            </w:r>
            <w:r w:rsidRPr="00CF20D8">
              <w:rPr>
                <w:b/>
                <w:bCs/>
              </w:rPr>
              <w:t>Rev Date</w:t>
            </w:r>
          </w:p>
        </w:tc>
        <w:tc>
          <w:tcPr>
            <w:tcW w:w="1440" w:type="dxa"/>
            <w:tcBorders>
              <w:top w:val="single" w:sz="4" w:space="0" w:color="000000"/>
              <w:left w:val="single" w:sz="4" w:space="0" w:color="000000"/>
              <w:bottom w:val="single" w:sz="4" w:space="0" w:color="000000"/>
              <w:right w:val="nil"/>
            </w:tcBorders>
            <w:shd w:val="clear" w:color="auto" w:fill="F2F2F2" w:themeFill="background1" w:themeFillShade="F2"/>
          </w:tcPr>
          <w:p w:rsidR="00790B9C" w:rsidRPr="00CF20D8" w:rsidRDefault="00790B9C" w:rsidP="00824ABA">
            <w:pPr>
              <w:pStyle w:val="NoSpacing"/>
              <w:jc w:val="center"/>
              <w:rPr>
                <w:b/>
                <w:bCs/>
              </w:rPr>
            </w:pPr>
            <w:r w:rsidRPr="00CF20D8">
              <w:rPr>
                <w:b/>
                <w:bCs/>
              </w:rPr>
              <w:t>Change Request Ref.</w:t>
            </w:r>
          </w:p>
        </w:tc>
        <w:tc>
          <w:tcPr>
            <w:tcW w:w="1980" w:type="dxa"/>
            <w:tcBorders>
              <w:top w:val="single" w:sz="4" w:space="0" w:color="000000"/>
              <w:left w:val="single" w:sz="4" w:space="0" w:color="000000"/>
              <w:bottom w:val="single" w:sz="4" w:space="0" w:color="000000"/>
              <w:right w:val="nil"/>
            </w:tcBorders>
            <w:shd w:val="clear" w:color="auto" w:fill="F2F2F2" w:themeFill="background1" w:themeFillShade="F2"/>
          </w:tcPr>
          <w:p w:rsidR="00790B9C" w:rsidRPr="00CF20D8" w:rsidRDefault="00790B9C" w:rsidP="00824ABA">
            <w:pPr>
              <w:pStyle w:val="NoSpacing"/>
              <w:jc w:val="center"/>
              <w:rPr>
                <w:b/>
                <w:bCs/>
              </w:rPr>
            </w:pPr>
            <w:r w:rsidRPr="00CF20D8">
              <w:rPr>
                <w:b/>
                <w:bCs/>
              </w:rPr>
              <w:t>Brief Description of Amendment</w:t>
            </w:r>
          </w:p>
        </w:tc>
        <w:tc>
          <w:tcPr>
            <w:tcW w:w="126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790B9C" w:rsidRPr="00CF20D8" w:rsidRDefault="00790B9C" w:rsidP="00824ABA">
            <w:pPr>
              <w:pStyle w:val="NoSpacing"/>
              <w:jc w:val="center"/>
              <w:rPr>
                <w:b/>
                <w:bCs/>
              </w:rPr>
            </w:pPr>
            <w:r w:rsidRPr="00CF20D8">
              <w:rPr>
                <w:b/>
                <w:bCs/>
              </w:rPr>
              <w:t>Affected</w:t>
            </w:r>
          </w:p>
          <w:p w:rsidR="00790B9C" w:rsidRDefault="00790B9C" w:rsidP="00824ABA">
            <w:pPr>
              <w:pStyle w:val="NoSpacing"/>
              <w:jc w:val="center"/>
              <w:rPr>
                <w:b/>
                <w:bCs/>
              </w:rPr>
            </w:pPr>
            <w:r w:rsidRPr="00CF20D8">
              <w:rPr>
                <w:b/>
                <w:bCs/>
              </w:rPr>
              <w:t xml:space="preserve">Pages/ </w:t>
            </w:r>
            <w:r>
              <w:rPr>
                <w:b/>
                <w:bCs/>
              </w:rPr>
              <w:t>Section</w:t>
            </w:r>
          </w:p>
          <w:p w:rsidR="00790B9C" w:rsidRPr="00CF20D8" w:rsidRDefault="00790B9C" w:rsidP="00824ABA">
            <w:pPr>
              <w:pStyle w:val="NoSpacing"/>
              <w:jc w:val="center"/>
              <w:rPr>
                <w:b/>
                <w:bCs/>
              </w:rPr>
            </w:pPr>
          </w:p>
        </w:tc>
        <w:tc>
          <w:tcPr>
            <w:tcW w:w="135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790B9C" w:rsidRPr="00CF20D8" w:rsidRDefault="00790B9C" w:rsidP="00824ABA">
            <w:pPr>
              <w:pStyle w:val="NoSpacing"/>
              <w:jc w:val="center"/>
              <w:rPr>
                <w:b/>
                <w:bCs/>
              </w:rPr>
            </w:pPr>
            <w:r w:rsidRPr="00CF20D8">
              <w:rPr>
                <w:b/>
                <w:bCs/>
              </w:rPr>
              <w:t>Changed By</w:t>
            </w:r>
          </w:p>
        </w:tc>
        <w:tc>
          <w:tcPr>
            <w:tcW w:w="13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790B9C" w:rsidRPr="00CF20D8" w:rsidRDefault="00790B9C" w:rsidP="00824ABA">
            <w:pPr>
              <w:pStyle w:val="NoSpacing"/>
              <w:jc w:val="center"/>
              <w:rPr>
                <w:b/>
                <w:bCs/>
              </w:rPr>
            </w:pPr>
            <w:r w:rsidRPr="00CF20D8">
              <w:rPr>
                <w:b/>
                <w:bCs/>
              </w:rPr>
              <w:t>Change Effective</w:t>
            </w:r>
          </w:p>
          <w:p w:rsidR="00790B9C" w:rsidRPr="00CF20D8" w:rsidRDefault="00790B9C" w:rsidP="00824ABA">
            <w:pPr>
              <w:pStyle w:val="NoSpacing"/>
              <w:jc w:val="center"/>
              <w:rPr>
                <w:b/>
                <w:bCs/>
              </w:rPr>
            </w:pPr>
            <w:r w:rsidRPr="00CF20D8">
              <w:rPr>
                <w:b/>
                <w:bCs/>
              </w:rPr>
              <w:t>Date</w:t>
            </w:r>
          </w:p>
        </w:tc>
      </w:tr>
      <w:tr w:rsidR="00790B9C" w:rsidRPr="00AA42F3" w:rsidTr="00824ABA">
        <w:trPr>
          <w:trHeight w:val="257"/>
        </w:trPr>
        <w:tc>
          <w:tcPr>
            <w:tcW w:w="1098" w:type="dxa"/>
            <w:tcBorders>
              <w:top w:val="nil"/>
              <w:left w:val="single" w:sz="4" w:space="0" w:color="000000"/>
              <w:bottom w:val="single" w:sz="4" w:space="0" w:color="auto"/>
              <w:right w:val="nil"/>
            </w:tcBorders>
          </w:tcPr>
          <w:p w:rsidR="00790B9C" w:rsidRPr="00AA42F3" w:rsidRDefault="00790B9C" w:rsidP="00824ABA">
            <w:pPr>
              <w:pStyle w:val="NoSpacing"/>
              <w:spacing w:line="360" w:lineRule="auto"/>
              <w:jc w:val="center"/>
            </w:pPr>
            <w:r w:rsidRPr="00AA42F3">
              <w:t>01, 00</w:t>
            </w:r>
          </w:p>
        </w:tc>
        <w:tc>
          <w:tcPr>
            <w:tcW w:w="1237" w:type="dxa"/>
            <w:tcBorders>
              <w:top w:val="nil"/>
              <w:left w:val="single" w:sz="4" w:space="0" w:color="000000"/>
              <w:bottom w:val="single" w:sz="4" w:space="0" w:color="auto"/>
              <w:right w:val="single" w:sz="4" w:space="0" w:color="000000"/>
            </w:tcBorders>
          </w:tcPr>
          <w:p w:rsidR="00790B9C" w:rsidRPr="00AA42F3" w:rsidRDefault="00790B9C" w:rsidP="00824ABA">
            <w:pPr>
              <w:pStyle w:val="NoSpacing"/>
              <w:spacing w:line="360" w:lineRule="auto"/>
              <w:jc w:val="center"/>
            </w:pPr>
          </w:p>
        </w:tc>
        <w:tc>
          <w:tcPr>
            <w:tcW w:w="1440" w:type="dxa"/>
            <w:tcBorders>
              <w:top w:val="nil"/>
              <w:left w:val="single" w:sz="4" w:space="0" w:color="000000"/>
              <w:bottom w:val="single" w:sz="4" w:space="0" w:color="auto"/>
              <w:right w:val="nil"/>
            </w:tcBorders>
          </w:tcPr>
          <w:p w:rsidR="00790B9C" w:rsidRPr="00AA42F3" w:rsidRDefault="00790B9C" w:rsidP="00824ABA">
            <w:pPr>
              <w:pStyle w:val="NoSpacing"/>
              <w:spacing w:line="360" w:lineRule="auto"/>
              <w:jc w:val="center"/>
            </w:pPr>
            <w:r w:rsidRPr="00AA42F3">
              <w:t>NA</w:t>
            </w:r>
          </w:p>
        </w:tc>
        <w:tc>
          <w:tcPr>
            <w:tcW w:w="1980" w:type="dxa"/>
            <w:tcBorders>
              <w:top w:val="nil"/>
              <w:left w:val="single" w:sz="4" w:space="0" w:color="000000"/>
              <w:bottom w:val="single" w:sz="4" w:space="0" w:color="auto"/>
              <w:right w:val="nil"/>
            </w:tcBorders>
          </w:tcPr>
          <w:p w:rsidR="00790B9C" w:rsidRPr="00AA42F3" w:rsidRDefault="00790B9C" w:rsidP="00824ABA">
            <w:pPr>
              <w:pStyle w:val="NoSpacing"/>
              <w:spacing w:line="360" w:lineRule="auto"/>
              <w:jc w:val="center"/>
            </w:pPr>
            <w:r w:rsidRPr="00AA42F3">
              <w:t>Initial Issue</w:t>
            </w:r>
          </w:p>
        </w:tc>
        <w:tc>
          <w:tcPr>
            <w:tcW w:w="1260" w:type="dxa"/>
            <w:tcBorders>
              <w:top w:val="nil"/>
              <w:left w:val="single" w:sz="4" w:space="0" w:color="000000"/>
              <w:bottom w:val="single" w:sz="4" w:space="0" w:color="auto"/>
              <w:right w:val="nil"/>
            </w:tcBorders>
            <w:hideMark/>
          </w:tcPr>
          <w:p w:rsidR="00790B9C" w:rsidRPr="00AA42F3" w:rsidRDefault="00790B9C" w:rsidP="00824ABA">
            <w:pPr>
              <w:pStyle w:val="NoSpacing"/>
              <w:spacing w:line="360" w:lineRule="auto"/>
              <w:jc w:val="center"/>
            </w:pPr>
            <w:r w:rsidRPr="00AA42F3">
              <w:t>NA</w:t>
            </w:r>
          </w:p>
        </w:tc>
        <w:tc>
          <w:tcPr>
            <w:tcW w:w="1350" w:type="dxa"/>
            <w:tcBorders>
              <w:top w:val="nil"/>
              <w:left w:val="single" w:sz="4" w:space="0" w:color="000000"/>
              <w:bottom w:val="single" w:sz="4" w:space="0" w:color="auto"/>
              <w:right w:val="nil"/>
            </w:tcBorders>
            <w:hideMark/>
          </w:tcPr>
          <w:p w:rsidR="00790B9C" w:rsidRPr="00AA42F3" w:rsidRDefault="00790B9C" w:rsidP="00824ABA">
            <w:pPr>
              <w:pStyle w:val="NoSpacing"/>
              <w:spacing w:line="360" w:lineRule="auto"/>
              <w:jc w:val="center"/>
            </w:pPr>
            <w:r w:rsidRPr="00AA42F3">
              <w:t>NA</w:t>
            </w:r>
          </w:p>
        </w:tc>
        <w:tc>
          <w:tcPr>
            <w:tcW w:w="1373" w:type="dxa"/>
            <w:tcBorders>
              <w:top w:val="nil"/>
              <w:left w:val="single" w:sz="4" w:space="0" w:color="000000"/>
              <w:bottom w:val="single" w:sz="4" w:space="0" w:color="auto"/>
              <w:right w:val="single" w:sz="4" w:space="0" w:color="000000"/>
            </w:tcBorders>
            <w:hideMark/>
          </w:tcPr>
          <w:p w:rsidR="00790B9C" w:rsidRPr="00AA42F3" w:rsidRDefault="00790B9C" w:rsidP="00824ABA">
            <w:pPr>
              <w:pStyle w:val="NoSpacing"/>
              <w:spacing w:line="360" w:lineRule="auto"/>
              <w:jc w:val="center"/>
            </w:pPr>
            <w:r w:rsidRPr="00AA42F3">
              <w:t>Initial</w:t>
            </w:r>
          </w:p>
        </w:tc>
      </w:tr>
      <w:tr w:rsidR="00790B9C" w:rsidRPr="00AA42F3" w:rsidTr="00824ABA">
        <w:trPr>
          <w:trHeight w:val="70"/>
        </w:trPr>
        <w:tc>
          <w:tcPr>
            <w:tcW w:w="1098" w:type="dxa"/>
            <w:tcBorders>
              <w:top w:val="single" w:sz="4" w:space="0" w:color="auto"/>
              <w:left w:val="single" w:sz="4" w:space="0" w:color="000000"/>
              <w:bottom w:val="single" w:sz="4" w:space="0" w:color="000000"/>
              <w:right w:val="nil"/>
            </w:tcBorders>
          </w:tcPr>
          <w:p w:rsidR="00790B9C" w:rsidRPr="00AA42F3" w:rsidRDefault="00790B9C" w:rsidP="00824ABA">
            <w:pPr>
              <w:pStyle w:val="NoSpacing"/>
              <w:spacing w:line="360" w:lineRule="auto"/>
              <w:jc w:val="center"/>
            </w:pPr>
          </w:p>
        </w:tc>
        <w:tc>
          <w:tcPr>
            <w:tcW w:w="1237" w:type="dxa"/>
            <w:tcBorders>
              <w:top w:val="single" w:sz="4" w:space="0" w:color="auto"/>
              <w:left w:val="single" w:sz="4" w:space="0" w:color="000000"/>
              <w:bottom w:val="single" w:sz="4" w:space="0" w:color="000000"/>
              <w:right w:val="single" w:sz="4" w:space="0" w:color="000000"/>
            </w:tcBorders>
          </w:tcPr>
          <w:p w:rsidR="00790B9C" w:rsidRPr="00AA42F3" w:rsidRDefault="00790B9C" w:rsidP="00824ABA">
            <w:pPr>
              <w:pStyle w:val="NoSpacing"/>
              <w:spacing w:line="360" w:lineRule="auto"/>
              <w:jc w:val="center"/>
            </w:pPr>
          </w:p>
        </w:tc>
        <w:tc>
          <w:tcPr>
            <w:tcW w:w="1440" w:type="dxa"/>
            <w:tcBorders>
              <w:top w:val="single" w:sz="4" w:space="0" w:color="auto"/>
              <w:left w:val="single" w:sz="4" w:space="0" w:color="000000"/>
              <w:bottom w:val="single" w:sz="4" w:space="0" w:color="000000"/>
              <w:right w:val="nil"/>
            </w:tcBorders>
          </w:tcPr>
          <w:p w:rsidR="00790B9C" w:rsidRPr="00AA42F3" w:rsidRDefault="00790B9C" w:rsidP="00824ABA">
            <w:pPr>
              <w:pStyle w:val="NoSpacing"/>
              <w:spacing w:line="360" w:lineRule="auto"/>
              <w:jc w:val="center"/>
            </w:pPr>
          </w:p>
        </w:tc>
        <w:tc>
          <w:tcPr>
            <w:tcW w:w="1980" w:type="dxa"/>
            <w:tcBorders>
              <w:top w:val="single" w:sz="4" w:space="0" w:color="auto"/>
              <w:left w:val="single" w:sz="4" w:space="0" w:color="000000"/>
              <w:bottom w:val="single" w:sz="4" w:space="0" w:color="000000"/>
              <w:right w:val="nil"/>
            </w:tcBorders>
          </w:tcPr>
          <w:p w:rsidR="00790B9C" w:rsidRPr="00AA42F3" w:rsidRDefault="00790B9C" w:rsidP="00824ABA">
            <w:pPr>
              <w:pStyle w:val="NoSpacing"/>
              <w:spacing w:line="360" w:lineRule="auto"/>
              <w:jc w:val="center"/>
            </w:pPr>
          </w:p>
        </w:tc>
        <w:tc>
          <w:tcPr>
            <w:tcW w:w="1260" w:type="dxa"/>
            <w:tcBorders>
              <w:top w:val="single" w:sz="4" w:space="0" w:color="auto"/>
              <w:left w:val="single" w:sz="4" w:space="0" w:color="000000"/>
              <w:bottom w:val="single" w:sz="4" w:space="0" w:color="000000"/>
              <w:right w:val="nil"/>
            </w:tcBorders>
          </w:tcPr>
          <w:p w:rsidR="00790B9C" w:rsidRPr="00AA42F3" w:rsidRDefault="00790B9C" w:rsidP="00824ABA">
            <w:pPr>
              <w:pStyle w:val="NoSpacing"/>
              <w:spacing w:line="360" w:lineRule="auto"/>
              <w:jc w:val="center"/>
            </w:pPr>
          </w:p>
        </w:tc>
        <w:tc>
          <w:tcPr>
            <w:tcW w:w="1350" w:type="dxa"/>
            <w:tcBorders>
              <w:top w:val="single" w:sz="4" w:space="0" w:color="auto"/>
              <w:left w:val="single" w:sz="4" w:space="0" w:color="000000"/>
              <w:bottom w:val="single" w:sz="4" w:space="0" w:color="000000"/>
              <w:right w:val="nil"/>
            </w:tcBorders>
          </w:tcPr>
          <w:p w:rsidR="00790B9C" w:rsidRPr="00AA42F3" w:rsidRDefault="00790B9C" w:rsidP="00824ABA">
            <w:pPr>
              <w:pStyle w:val="NoSpacing"/>
              <w:spacing w:line="360" w:lineRule="auto"/>
              <w:jc w:val="center"/>
            </w:pPr>
          </w:p>
        </w:tc>
        <w:tc>
          <w:tcPr>
            <w:tcW w:w="1373" w:type="dxa"/>
            <w:tcBorders>
              <w:top w:val="single" w:sz="4" w:space="0" w:color="auto"/>
              <w:left w:val="single" w:sz="4" w:space="0" w:color="000000"/>
              <w:bottom w:val="single" w:sz="4" w:space="0" w:color="000000"/>
              <w:right w:val="single" w:sz="4" w:space="0" w:color="000000"/>
            </w:tcBorders>
          </w:tcPr>
          <w:p w:rsidR="00790B9C" w:rsidRPr="00AA42F3" w:rsidRDefault="00790B9C" w:rsidP="00824ABA">
            <w:pPr>
              <w:pStyle w:val="NoSpacing"/>
              <w:spacing w:line="360" w:lineRule="auto"/>
              <w:jc w:val="center"/>
            </w:pPr>
          </w:p>
        </w:tc>
      </w:tr>
    </w:tbl>
    <w:p w:rsidR="00563538" w:rsidRPr="00E90A7A" w:rsidRDefault="00563538" w:rsidP="00563538">
      <w:pPr>
        <w:spacing w:line="360" w:lineRule="auto"/>
        <w:contextualSpacing/>
        <w:jc w:val="both"/>
        <w:rPr>
          <w:rFonts w:ascii="Calibri" w:eastAsia="Calibri" w:hAnsi="Calibri" w:cs="Calibri"/>
        </w:rPr>
      </w:pP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563538" w:rsidRDefault="00563538">
      <w:pPr>
        <w:rPr>
          <w:rFonts w:ascii="Times New Roman" w:hAnsi="Times New Roman" w:cs="Times New Roman"/>
          <w:sz w:val="19"/>
          <w:szCs w:val="19"/>
        </w:rPr>
      </w:pPr>
      <w:r>
        <w:rPr>
          <w:rFonts w:ascii="Times New Roman" w:hAnsi="Times New Roman" w:cs="Times New Roman"/>
          <w:sz w:val="19"/>
          <w:szCs w:val="19"/>
        </w:rPr>
        <w:br w:type="page"/>
      </w:r>
    </w:p>
    <w:p w:rsidR="00563538" w:rsidRPr="00AC7FCA" w:rsidRDefault="00563538" w:rsidP="00563538">
      <w:pPr>
        <w:jc w:val="center"/>
        <w:rPr>
          <w:rFonts w:ascii="Times New Roman" w:hAnsi="Times New Roman" w:cs="Times New Roman"/>
          <w:b/>
          <w:bCs/>
          <w:sz w:val="24"/>
          <w:szCs w:val="24"/>
          <w:u w:val="single"/>
        </w:rPr>
      </w:pPr>
      <w:r w:rsidRPr="00AC7FCA">
        <w:rPr>
          <w:rFonts w:ascii="Times New Roman" w:hAnsi="Times New Roman" w:cs="Times New Roman"/>
          <w:b/>
          <w:bCs/>
          <w:sz w:val="24"/>
          <w:szCs w:val="24"/>
          <w:u w:val="single"/>
        </w:rPr>
        <w:lastRenderedPageBreak/>
        <w:t>Table of Contents</w:t>
      </w:r>
    </w:p>
    <w:p w:rsidR="00820D16" w:rsidRDefault="00AA0B50">
      <w:pPr>
        <w:pStyle w:val="TOC1"/>
        <w:tabs>
          <w:tab w:val="left" w:pos="440"/>
          <w:tab w:val="right" w:leader="dot" w:pos="9016"/>
        </w:tabs>
        <w:rPr>
          <w:rFonts w:eastAsiaTheme="minorEastAsia"/>
          <w:noProof/>
          <w:lang w:val="en-US"/>
        </w:rPr>
      </w:pPr>
      <w:r>
        <w:rPr>
          <w:rFonts w:ascii="Times New Roman" w:hAnsi="Times New Roman" w:cs="Times New Roman"/>
          <w:b/>
          <w:bCs/>
          <w:sz w:val="24"/>
          <w:szCs w:val="24"/>
        </w:rPr>
        <w:fldChar w:fldCharType="begin"/>
      </w:r>
      <w:r w:rsidR="00563538">
        <w:rPr>
          <w:rFonts w:ascii="Times New Roman" w:hAnsi="Times New Roman" w:cs="Times New Roman"/>
          <w:b/>
          <w:bCs/>
          <w:sz w:val="24"/>
          <w:szCs w:val="24"/>
        </w:rPr>
        <w:instrText xml:space="preserve"> TOC \o "1-3" \h \z \u </w:instrText>
      </w:r>
      <w:r>
        <w:rPr>
          <w:rFonts w:ascii="Times New Roman" w:hAnsi="Times New Roman" w:cs="Times New Roman"/>
          <w:b/>
          <w:bCs/>
          <w:sz w:val="24"/>
          <w:szCs w:val="24"/>
        </w:rPr>
        <w:fldChar w:fldCharType="separate"/>
      </w:r>
      <w:hyperlink w:anchor="_Toc184112952" w:history="1">
        <w:r w:rsidR="00820D16" w:rsidRPr="00F53750">
          <w:rPr>
            <w:rStyle w:val="Hyperlink"/>
            <w:rFonts w:cstheme="minorHAnsi"/>
            <w:noProof/>
          </w:rPr>
          <w:t>1.</w:t>
        </w:r>
        <w:r w:rsidR="00820D16">
          <w:rPr>
            <w:rFonts w:eastAsiaTheme="minorEastAsia"/>
            <w:noProof/>
            <w:lang w:val="en-US"/>
          </w:rPr>
          <w:tab/>
        </w:r>
        <w:r w:rsidR="00820D16" w:rsidRPr="00F53750">
          <w:rPr>
            <w:rStyle w:val="Hyperlink"/>
            <w:rFonts w:cstheme="minorHAnsi"/>
            <w:noProof/>
          </w:rPr>
          <w:t>Introduction</w:t>
        </w:r>
        <w:r w:rsidR="00820D16">
          <w:rPr>
            <w:noProof/>
            <w:webHidden/>
          </w:rPr>
          <w:tab/>
        </w:r>
        <w:r w:rsidR="00820D16">
          <w:rPr>
            <w:noProof/>
            <w:webHidden/>
          </w:rPr>
          <w:fldChar w:fldCharType="begin"/>
        </w:r>
        <w:r w:rsidR="00820D16">
          <w:rPr>
            <w:noProof/>
            <w:webHidden/>
          </w:rPr>
          <w:instrText xml:space="preserve"> PAGEREF _Toc184112952 \h </w:instrText>
        </w:r>
        <w:r w:rsidR="00820D16">
          <w:rPr>
            <w:noProof/>
            <w:webHidden/>
          </w:rPr>
        </w:r>
        <w:r w:rsidR="00820D16">
          <w:rPr>
            <w:noProof/>
            <w:webHidden/>
          </w:rPr>
          <w:fldChar w:fldCharType="separate"/>
        </w:r>
        <w:r w:rsidR="00820D16">
          <w:rPr>
            <w:noProof/>
            <w:webHidden/>
          </w:rPr>
          <w:t>6</w:t>
        </w:r>
        <w:r w:rsidR="00820D16">
          <w:rPr>
            <w:noProof/>
            <w:webHidden/>
          </w:rPr>
          <w:fldChar w:fldCharType="end"/>
        </w:r>
      </w:hyperlink>
    </w:p>
    <w:p w:rsidR="00820D16" w:rsidRDefault="002372EC">
      <w:pPr>
        <w:pStyle w:val="TOC1"/>
        <w:tabs>
          <w:tab w:val="left" w:pos="660"/>
          <w:tab w:val="right" w:leader="dot" w:pos="9016"/>
        </w:tabs>
        <w:rPr>
          <w:rFonts w:eastAsiaTheme="minorEastAsia"/>
          <w:noProof/>
          <w:lang w:val="en-US"/>
        </w:rPr>
      </w:pPr>
      <w:hyperlink w:anchor="_Toc184112953" w:history="1">
        <w:r w:rsidR="00820D16" w:rsidRPr="00F53750">
          <w:rPr>
            <w:rStyle w:val="Hyperlink"/>
            <w:rFonts w:cstheme="minorHAnsi"/>
            <w:noProof/>
          </w:rPr>
          <w:t>1.1</w:t>
        </w:r>
        <w:r w:rsidR="00820D16">
          <w:rPr>
            <w:rFonts w:eastAsiaTheme="minorEastAsia"/>
            <w:noProof/>
            <w:lang w:val="en-US"/>
          </w:rPr>
          <w:tab/>
        </w:r>
        <w:r w:rsidR="00820D16" w:rsidRPr="00F53750">
          <w:rPr>
            <w:rStyle w:val="Hyperlink"/>
            <w:rFonts w:cstheme="minorHAnsi"/>
            <w:noProof/>
          </w:rPr>
          <w:t>Purpose and Scope</w:t>
        </w:r>
        <w:r w:rsidR="00820D16">
          <w:rPr>
            <w:noProof/>
            <w:webHidden/>
          </w:rPr>
          <w:tab/>
        </w:r>
        <w:r w:rsidR="00820D16">
          <w:rPr>
            <w:noProof/>
            <w:webHidden/>
          </w:rPr>
          <w:fldChar w:fldCharType="begin"/>
        </w:r>
        <w:r w:rsidR="00820D16">
          <w:rPr>
            <w:noProof/>
            <w:webHidden/>
          </w:rPr>
          <w:instrText xml:space="preserve"> PAGEREF _Toc184112953 \h </w:instrText>
        </w:r>
        <w:r w:rsidR="00820D16">
          <w:rPr>
            <w:noProof/>
            <w:webHidden/>
          </w:rPr>
        </w:r>
        <w:r w:rsidR="00820D16">
          <w:rPr>
            <w:noProof/>
            <w:webHidden/>
          </w:rPr>
          <w:fldChar w:fldCharType="separate"/>
        </w:r>
        <w:r w:rsidR="00820D16">
          <w:rPr>
            <w:noProof/>
            <w:webHidden/>
          </w:rPr>
          <w:t>6</w:t>
        </w:r>
        <w:r w:rsidR="00820D16">
          <w:rPr>
            <w:noProof/>
            <w:webHidden/>
          </w:rPr>
          <w:fldChar w:fldCharType="end"/>
        </w:r>
      </w:hyperlink>
    </w:p>
    <w:p w:rsidR="00820D16" w:rsidRDefault="002372EC">
      <w:pPr>
        <w:pStyle w:val="TOC1"/>
        <w:tabs>
          <w:tab w:val="left" w:pos="660"/>
          <w:tab w:val="right" w:leader="dot" w:pos="9016"/>
        </w:tabs>
        <w:rPr>
          <w:rFonts w:eastAsiaTheme="minorEastAsia"/>
          <w:noProof/>
          <w:lang w:val="en-US"/>
        </w:rPr>
      </w:pPr>
      <w:hyperlink w:anchor="_Toc184112954" w:history="1">
        <w:r w:rsidR="00820D16" w:rsidRPr="00F53750">
          <w:rPr>
            <w:rStyle w:val="Hyperlink"/>
            <w:rFonts w:cstheme="minorHAnsi"/>
            <w:noProof/>
          </w:rPr>
          <w:t>1.2</w:t>
        </w:r>
        <w:r w:rsidR="00820D16">
          <w:rPr>
            <w:rFonts w:eastAsiaTheme="minorEastAsia"/>
            <w:noProof/>
            <w:lang w:val="en-US"/>
          </w:rPr>
          <w:tab/>
        </w:r>
        <w:r w:rsidR="00820D16" w:rsidRPr="00F53750">
          <w:rPr>
            <w:rStyle w:val="Hyperlink"/>
            <w:rFonts w:cstheme="minorHAnsi"/>
            <w:noProof/>
          </w:rPr>
          <w:t>Applicable Documents</w:t>
        </w:r>
        <w:r w:rsidR="00820D16">
          <w:rPr>
            <w:noProof/>
            <w:webHidden/>
          </w:rPr>
          <w:tab/>
        </w:r>
        <w:r w:rsidR="00820D16">
          <w:rPr>
            <w:noProof/>
            <w:webHidden/>
          </w:rPr>
          <w:fldChar w:fldCharType="begin"/>
        </w:r>
        <w:r w:rsidR="00820D16">
          <w:rPr>
            <w:noProof/>
            <w:webHidden/>
          </w:rPr>
          <w:instrText xml:space="preserve"> PAGEREF _Toc184112954 \h </w:instrText>
        </w:r>
        <w:r w:rsidR="00820D16">
          <w:rPr>
            <w:noProof/>
            <w:webHidden/>
          </w:rPr>
        </w:r>
        <w:r w:rsidR="00820D16">
          <w:rPr>
            <w:noProof/>
            <w:webHidden/>
          </w:rPr>
          <w:fldChar w:fldCharType="separate"/>
        </w:r>
        <w:r w:rsidR="00820D16">
          <w:rPr>
            <w:noProof/>
            <w:webHidden/>
          </w:rPr>
          <w:t>6</w:t>
        </w:r>
        <w:r w:rsidR="00820D16">
          <w:rPr>
            <w:noProof/>
            <w:webHidden/>
          </w:rPr>
          <w:fldChar w:fldCharType="end"/>
        </w:r>
      </w:hyperlink>
    </w:p>
    <w:p w:rsidR="00820D16" w:rsidRDefault="002372EC">
      <w:pPr>
        <w:pStyle w:val="TOC2"/>
        <w:tabs>
          <w:tab w:val="left" w:pos="1100"/>
          <w:tab w:val="right" w:leader="dot" w:pos="9016"/>
        </w:tabs>
        <w:rPr>
          <w:rFonts w:eastAsiaTheme="minorEastAsia"/>
          <w:noProof/>
          <w:lang w:val="en-US"/>
        </w:rPr>
      </w:pPr>
      <w:hyperlink w:anchor="_Toc184112955" w:history="1">
        <w:r w:rsidR="00820D16" w:rsidRPr="00F53750">
          <w:rPr>
            <w:rStyle w:val="Hyperlink"/>
            <w:rFonts w:cstheme="minorHAnsi"/>
            <w:noProof/>
          </w:rPr>
          <w:t>1.2.1</w:t>
        </w:r>
        <w:r w:rsidR="00820D16">
          <w:rPr>
            <w:rFonts w:eastAsiaTheme="minorEastAsia"/>
            <w:noProof/>
            <w:lang w:val="en-US"/>
          </w:rPr>
          <w:tab/>
        </w:r>
        <w:r w:rsidR="00820D16" w:rsidRPr="00F53750">
          <w:rPr>
            <w:rStyle w:val="Hyperlink"/>
            <w:rFonts w:cstheme="minorHAnsi"/>
            <w:noProof/>
          </w:rPr>
          <w:t>External Documents</w:t>
        </w:r>
        <w:r w:rsidR="00820D16">
          <w:rPr>
            <w:noProof/>
            <w:webHidden/>
          </w:rPr>
          <w:tab/>
        </w:r>
        <w:r w:rsidR="00820D16">
          <w:rPr>
            <w:noProof/>
            <w:webHidden/>
          </w:rPr>
          <w:fldChar w:fldCharType="begin"/>
        </w:r>
        <w:r w:rsidR="00820D16">
          <w:rPr>
            <w:noProof/>
            <w:webHidden/>
          </w:rPr>
          <w:instrText xml:space="preserve"> PAGEREF _Toc184112955 \h </w:instrText>
        </w:r>
        <w:r w:rsidR="00820D16">
          <w:rPr>
            <w:noProof/>
            <w:webHidden/>
          </w:rPr>
        </w:r>
        <w:r w:rsidR="00820D16">
          <w:rPr>
            <w:noProof/>
            <w:webHidden/>
          </w:rPr>
          <w:fldChar w:fldCharType="separate"/>
        </w:r>
        <w:r w:rsidR="00820D16">
          <w:rPr>
            <w:noProof/>
            <w:webHidden/>
          </w:rPr>
          <w:t>6</w:t>
        </w:r>
        <w:r w:rsidR="00820D16">
          <w:rPr>
            <w:noProof/>
            <w:webHidden/>
          </w:rPr>
          <w:fldChar w:fldCharType="end"/>
        </w:r>
      </w:hyperlink>
    </w:p>
    <w:p w:rsidR="00820D16" w:rsidRDefault="002372EC">
      <w:pPr>
        <w:pStyle w:val="TOC2"/>
        <w:tabs>
          <w:tab w:val="left" w:pos="1100"/>
          <w:tab w:val="right" w:leader="dot" w:pos="9016"/>
        </w:tabs>
        <w:rPr>
          <w:rFonts w:eastAsiaTheme="minorEastAsia"/>
          <w:noProof/>
          <w:lang w:val="en-US"/>
        </w:rPr>
      </w:pPr>
      <w:hyperlink w:anchor="_Toc184112956" w:history="1">
        <w:r w:rsidR="00820D16" w:rsidRPr="00F53750">
          <w:rPr>
            <w:rStyle w:val="Hyperlink"/>
            <w:rFonts w:cstheme="minorHAnsi"/>
            <w:noProof/>
          </w:rPr>
          <w:t>1.2.2</w:t>
        </w:r>
        <w:r w:rsidR="00820D16">
          <w:rPr>
            <w:rFonts w:eastAsiaTheme="minorEastAsia"/>
            <w:noProof/>
            <w:lang w:val="en-US"/>
          </w:rPr>
          <w:tab/>
        </w:r>
        <w:r w:rsidR="00820D16" w:rsidRPr="00F53750">
          <w:rPr>
            <w:rStyle w:val="Hyperlink"/>
            <w:rFonts w:cstheme="minorHAnsi"/>
            <w:noProof/>
          </w:rPr>
          <w:t>Internal Documents</w:t>
        </w:r>
        <w:r w:rsidR="00820D16">
          <w:rPr>
            <w:noProof/>
            <w:webHidden/>
          </w:rPr>
          <w:tab/>
        </w:r>
        <w:r w:rsidR="00820D16">
          <w:rPr>
            <w:noProof/>
            <w:webHidden/>
          </w:rPr>
          <w:fldChar w:fldCharType="begin"/>
        </w:r>
        <w:r w:rsidR="00820D16">
          <w:rPr>
            <w:noProof/>
            <w:webHidden/>
          </w:rPr>
          <w:instrText xml:space="preserve"> PAGEREF _Toc184112956 \h </w:instrText>
        </w:r>
        <w:r w:rsidR="00820D16">
          <w:rPr>
            <w:noProof/>
            <w:webHidden/>
          </w:rPr>
        </w:r>
        <w:r w:rsidR="00820D16">
          <w:rPr>
            <w:noProof/>
            <w:webHidden/>
          </w:rPr>
          <w:fldChar w:fldCharType="separate"/>
        </w:r>
        <w:r w:rsidR="00820D16">
          <w:rPr>
            <w:noProof/>
            <w:webHidden/>
          </w:rPr>
          <w:t>6</w:t>
        </w:r>
        <w:r w:rsidR="00820D16">
          <w:rPr>
            <w:noProof/>
            <w:webHidden/>
          </w:rPr>
          <w:fldChar w:fldCharType="end"/>
        </w:r>
      </w:hyperlink>
    </w:p>
    <w:p w:rsidR="00820D16" w:rsidRDefault="002372EC">
      <w:pPr>
        <w:pStyle w:val="TOC2"/>
        <w:tabs>
          <w:tab w:val="left" w:pos="880"/>
          <w:tab w:val="right" w:leader="dot" w:pos="9016"/>
        </w:tabs>
        <w:rPr>
          <w:rFonts w:eastAsiaTheme="minorEastAsia"/>
          <w:noProof/>
          <w:lang w:val="en-US"/>
        </w:rPr>
      </w:pPr>
      <w:hyperlink w:anchor="_Toc184112957" w:history="1">
        <w:r w:rsidR="00820D16" w:rsidRPr="00F53750">
          <w:rPr>
            <w:rStyle w:val="Hyperlink"/>
            <w:rFonts w:cstheme="minorHAnsi"/>
            <w:noProof/>
          </w:rPr>
          <w:t>1.3</w:t>
        </w:r>
        <w:r w:rsidR="00820D16">
          <w:rPr>
            <w:rFonts w:eastAsiaTheme="minorEastAsia"/>
            <w:noProof/>
            <w:lang w:val="en-US"/>
          </w:rPr>
          <w:tab/>
        </w:r>
        <w:r w:rsidR="00820D16" w:rsidRPr="00F53750">
          <w:rPr>
            <w:rStyle w:val="Hyperlink"/>
            <w:rFonts w:cstheme="minorHAnsi"/>
            <w:noProof/>
          </w:rPr>
          <w:t>Part Number and Nomenclature</w:t>
        </w:r>
        <w:r w:rsidR="00820D16">
          <w:rPr>
            <w:noProof/>
            <w:webHidden/>
          </w:rPr>
          <w:tab/>
        </w:r>
        <w:r w:rsidR="00820D16">
          <w:rPr>
            <w:noProof/>
            <w:webHidden/>
          </w:rPr>
          <w:fldChar w:fldCharType="begin"/>
        </w:r>
        <w:r w:rsidR="00820D16">
          <w:rPr>
            <w:noProof/>
            <w:webHidden/>
          </w:rPr>
          <w:instrText xml:space="preserve"> PAGEREF _Toc184112957 \h </w:instrText>
        </w:r>
        <w:r w:rsidR="00820D16">
          <w:rPr>
            <w:noProof/>
            <w:webHidden/>
          </w:rPr>
        </w:r>
        <w:r w:rsidR="00820D16">
          <w:rPr>
            <w:noProof/>
            <w:webHidden/>
          </w:rPr>
          <w:fldChar w:fldCharType="separate"/>
        </w:r>
        <w:r w:rsidR="00820D16">
          <w:rPr>
            <w:noProof/>
            <w:webHidden/>
          </w:rPr>
          <w:t>6</w:t>
        </w:r>
        <w:r w:rsidR="00820D16">
          <w:rPr>
            <w:noProof/>
            <w:webHidden/>
          </w:rPr>
          <w:fldChar w:fldCharType="end"/>
        </w:r>
      </w:hyperlink>
    </w:p>
    <w:p w:rsidR="00820D16" w:rsidRDefault="002372EC">
      <w:pPr>
        <w:pStyle w:val="TOC1"/>
        <w:tabs>
          <w:tab w:val="left" w:pos="660"/>
          <w:tab w:val="right" w:leader="dot" w:pos="9016"/>
        </w:tabs>
        <w:rPr>
          <w:rFonts w:eastAsiaTheme="minorEastAsia"/>
          <w:noProof/>
          <w:lang w:val="en-US"/>
        </w:rPr>
      </w:pPr>
      <w:hyperlink w:anchor="_Toc184112958" w:history="1">
        <w:r w:rsidR="00820D16" w:rsidRPr="00F53750">
          <w:rPr>
            <w:rStyle w:val="Hyperlink"/>
            <w:rFonts w:cstheme="minorHAnsi"/>
            <w:noProof/>
          </w:rPr>
          <w:t>1.4</w:t>
        </w:r>
        <w:r w:rsidR="00820D16">
          <w:rPr>
            <w:rFonts w:eastAsiaTheme="minorEastAsia"/>
            <w:noProof/>
            <w:lang w:val="en-US"/>
          </w:rPr>
          <w:tab/>
        </w:r>
        <w:r w:rsidR="00820D16" w:rsidRPr="00F53750">
          <w:rPr>
            <w:rStyle w:val="Hyperlink"/>
            <w:rFonts w:cstheme="minorHAnsi"/>
            <w:noProof/>
          </w:rPr>
          <w:t>Acronyms and Abbreviations</w:t>
        </w:r>
        <w:r w:rsidR="00820D16">
          <w:rPr>
            <w:noProof/>
            <w:webHidden/>
          </w:rPr>
          <w:tab/>
        </w:r>
        <w:r w:rsidR="00820D16">
          <w:rPr>
            <w:noProof/>
            <w:webHidden/>
          </w:rPr>
          <w:fldChar w:fldCharType="begin"/>
        </w:r>
        <w:r w:rsidR="00820D16">
          <w:rPr>
            <w:noProof/>
            <w:webHidden/>
          </w:rPr>
          <w:instrText xml:space="preserve"> PAGEREF _Toc184112958 \h </w:instrText>
        </w:r>
        <w:r w:rsidR="00820D16">
          <w:rPr>
            <w:noProof/>
            <w:webHidden/>
          </w:rPr>
        </w:r>
        <w:r w:rsidR="00820D16">
          <w:rPr>
            <w:noProof/>
            <w:webHidden/>
          </w:rPr>
          <w:fldChar w:fldCharType="separate"/>
        </w:r>
        <w:r w:rsidR="00820D16">
          <w:rPr>
            <w:noProof/>
            <w:webHidden/>
          </w:rPr>
          <w:t>6</w:t>
        </w:r>
        <w:r w:rsidR="00820D16">
          <w:rPr>
            <w:noProof/>
            <w:webHidden/>
          </w:rPr>
          <w:fldChar w:fldCharType="end"/>
        </w:r>
      </w:hyperlink>
    </w:p>
    <w:p w:rsidR="00820D16" w:rsidRDefault="002372EC">
      <w:pPr>
        <w:pStyle w:val="TOC1"/>
        <w:tabs>
          <w:tab w:val="left" w:pos="440"/>
          <w:tab w:val="right" w:leader="dot" w:pos="9016"/>
        </w:tabs>
        <w:rPr>
          <w:rFonts w:eastAsiaTheme="minorEastAsia"/>
          <w:noProof/>
          <w:lang w:val="en-US"/>
        </w:rPr>
      </w:pPr>
      <w:hyperlink w:anchor="_Toc184112959" w:history="1">
        <w:r w:rsidR="00820D16" w:rsidRPr="00F53750">
          <w:rPr>
            <w:rStyle w:val="Hyperlink"/>
            <w:rFonts w:cstheme="minorHAnsi"/>
            <w:noProof/>
          </w:rPr>
          <w:t>2.</w:t>
        </w:r>
        <w:r w:rsidR="00820D16">
          <w:rPr>
            <w:rFonts w:eastAsiaTheme="minorEastAsia"/>
            <w:noProof/>
            <w:lang w:val="en-US"/>
          </w:rPr>
          <w:tab/>
        </w:r>
        <w:r w:rsidR="00820D16" w:rsidRPr="00F53750">
          <w:rPr>
            <w:rStyle w:val="Hyperlink"/>
            <w:rFonts w:cstheme="minorHAnsi"/>
            <w:noProof/>
          </w:rPr>
          <w:t>Programming Language</w:t>
        </w:r>
        <w:r w:rsidR="00820D16">
          <w:rPr>
            <w:noProof/>
            <w:webHidden/>
          </w:rPr>
          <w:tab/>
        </w:r>
        <w:r w:rsidR="00820D16">
          <w:rPr>
            <w:noProof/>
            <w:webHidden/>
          </w:rPr>
          <w:fldChar w:fldCharType="begin"/>
        </w:r>
        <w:r w:rsidR="00820D16">
          <w:rPr>
            <w:noProof/>
            <w:webHidden/>
          </w:rPr>
          <w:instrText xml:space="preserve"> PAGEREF _Toc184112959 \h </w:instrText>
        </w:r>
        <w:r w:rsidR="00820D16">
          <w:rPr>
            <w:noProof/>
            <w:webHidden/>
          </w:rPr>
        </w:r>
        <w:r w:rsidR="00820D16">
          <w:rPr>
            <w:noProof/>
            <w:webHidden/>
          </w:rPr>
          <w:fldChar w:fldCharType="separate"/>
        </w:r>
        <w:r w:rsidR="00820D16">
          <w:rPr>
            <w:noProof/>
            <w:webHidden/>
          </w:rPr>
          <w:t>6</w:t>
        </w:r>
        <w:r w:rsidR="00820D16">
          <w:rPr>
            <w:noProof/>
            <w:webHidden/>
          </w:rPr>
          <w:fldChar w:fldCharType="end"/>
        </w:r>
      </w:hyperlink>
    </w:p>
    <w:p w:rsidR="00820D16" w:rsidRDefault="002372EC">
      <w:pPr>
        <w:pStyle w:val="TOC1"/>
        <w:tabs>
          <w:tab w:val="left" w:pos="440"/>
          <w:tab w:val="right" w:leader="dot" w:pos="9016"/>
        </w:tabs>
        <w:rPr>
          <w:rFonts w:eastAsiaTheme="minorEastAsia"/>
          <w:noProof/>
          <w:lang w:val="en-US"/>
        </w:rPr>
      </w:pPr>
      <w:hyperlink w:anchor="_Toc184112960" w:history="1">
        <w:r w:rsidR="00820D16" w:rsidRPr="00F53750">
          <w:rPr>
            <w:rStyle w:val="Hyperlink"/>
            <w:rFonts w:cstheme="minorHAnsi"/>
            <w:noProof/>
          </w:rPr>
          <w:t>3.</w:t>
        </w:r>
        <w:r w:rsidR="00820D16">
          <w:rPr>
            <w:rFonts w:eastAsiaTheme="minorEastAsia"/>
            <w:noProof/>
            <w:lang w:val="en-US"/>
          </w:rPr>
          <w:tab/>
        </w:r>
        <w:r w:rsidR="00820D16" w:rsidRPr="00F53750">
          <w:rPr>
            <w:rStyle w:val="Hyperlink"/>
            <w:rFonts w:cstheme="minorHAnsi"/>
            <w:noProof/>
          </w:rPr>
          <w:t>Presentation Standards</w:t>
        </w:r>
        <w:r w:rsidR="00820D16">
          <w:rPr>
            <w:noProof/>
            <w:webHidden/>
          </w:rPr>
          <w:tab/>
        </w:r>
        <w:r w:rsidR="00820D16">
          <w:rPr>
            <w:noProof/>
            <w:webHidden/>
          </w:rPr>
          <w:fldChar w:fldCharType="begin"/>
        </w:r>
        <w:r w:rsidR="00820D16">
          <w:rPr>
            <w:noProof/>
            <w:webHidden/>
          </w:rPr>
          <w:instrText xml:space="preserve"> PAGEREF _Toc184112960 \h </w:instrText>
        </w:r>
        <w:r w:rsidR="00820D16">
          <w:rPr>
            <w:noProof/>
            <w:webHidden/>
          </w:rPr>
        </w:r>
        <w:r w:rsidR="00820D16">
          <w:rPr>
            <w:noProof/>
            <w:webHidden/>
          </w:rPr>
          <w:fldChar w:fldCharType="separate"/>
        </w:r>
        <w:r w:rsidR="00820D16">
          <w:rPr>
            <w:noProof/>
            <w:webHidden/>
          </w:rPr>
          <w:t>7</w:t>
        </w:r>
        <w:r w:rsidR="00820D16">
          <w:rPr>
            <w:noProof/>
            <w:webHidden/>
          </w:rPr>
          <w:fldChar w:fldCharType="end"/>
        </w:r>
      </w:hyperlink>
    </w:p>
    <w:p w:rsidR="00820D16" w:rsidRDefault="002372EC">
      <w:pPr>
        <w:pStyle w:val="TOC2"/>
        <w:tabs>
          <w:tab w:val="right" w:leader="dot" w:pos="9016"/>
        </w:tabs>
        <w:rPr>
          <w:rFonts w:eastAsiaTheme="minorEastAsia"/>
          <w:noProof/>
          <w:lang w:val="en-US"/>
        </w:rPr>
      </w:pPr>
      <w:hyperlink w:anchor="_Toc184112961" w:history="1">
        <w:r w:rsidR="00820D16" w:rsidRPr="00F53750">
          <w:rPr>
            <w:rStyle w:val="Hyperlink"/>
            <w:rFonts w:cstheme="minorHAnsi"/>
            <w:noProof/>
          </w:rPr>
          <w:t>3.1 Source Code Presentation Standard</w:t>
        </w:r>
        <w:r w:rsidR="00820D16">
          <w:rPr>
            <w:noProof/>
            <w:webHidden/>
          </w:rPr>
          <w:tab/>
        </w:r>
        <w:r w:rsidR="00820D16">
          <w:rPr>
            <w:noProof/>
            <w:webHidden/>
          </w:rPr>
          <w:fldChar w:fldCharType="begin"/>
        </w:r>
        <w:r w:rsidR="00820D16">
          <w:rPr>
            <w:noProof/>
            <w:webHidden/>
          </w:rPr>
          <w:instrText xml:space="preserve"> PAGEREF _Toc184112961 \h </w:instrText>
        </w:r>
        <w:r w:rsidR="00820D16">
          <w:rPr>
            <w:noProof/>
            <w:webHidden/>
          </w:rPr>
        </w:r>
        <w:r w:rsidR="00820D16">
          <w:rPr>
            <w:noProof/>
            <w:webHidden/>
          </w:rPr>
          <w:fldChar w:fldCharType="separate"/>
        </w:r>
        <w:r w:rsidR="00820D16">
          <w:rPr>
            <w:noProof/>
            <w:webHidden/>
          </w:rPr>
          <w:t>7</w:t>
        </w:r>
        <w:r w:rsidR="00820D16">
          <w:rPr>
            <w:noProof/>
            <w:webHidden/>
          </w:rPr>
          <w:fldChar w:fldCharType="end"/>
        </w:r>
      </w:hyperlink>
    </w:p>
    <w:p w:rsidR="00820D16" w:rsidRDefault="002372EC">
      <w:pPr>
        <w:pStyle w:val="TOC2"/>
        <w:tabs>
          <w:tab w:val="left" w:pos="880"/>
          <w:tab w:val="right" w:leader="dot" w:pos="9016"/>
        </w:tabs>
        <w:rPr>
          <w:rFonts w:eastAsiaTheme="minorEastAsia"/>
          <w:noProof/>
          <w:lang w:val="en-US"/>
        </w:rPr>
      </w:pPr>
      <w:hyperlink w:anchor="_Toc184112962" w:history="1">
        <w:r w:rsidR="00820D16" w:rsidRPr="00F53750">
          <w:rPr>
            <w:rStyle w:val="Hyperlink"/>
            <w:rFonts w:cstheme="minorHAnsi"/>
            <w:noProof/>
          </w:rPr>
          <w:t>3.2</w:t>
        </w:r>
        <w:r w:rsidR="00820D16">
          <w:rPr>
            <w:rFonts w:eastAsiaTheme="minorEastAsia"/>
            <w:noProof/>
            <w:lang w:val="en-US"/>
          </w:rPr>
          <w:tab/>
        </w:r>
        <w:r w:rsidR="00820D16" w:rsidRPr="00F53750">
          <w:rPr>
            <w:rStyle w:val="Hyperlink"/>
            <w:rFonts w:cstheme="minorHAnsi"/>
            <w:noProof/>
          </w:rPr>
          <w:t>Code Document Standard</w:t>
        </w:r>
        <w:r w:rsidR="00820D16">
          <w:rPr>
            <w:noProof/>
            <w:webHidden/>
          </w:rPr>
          <w:tab/>
        </w:r>
        <w:r w:rsidR="00820D16">
          <w:rPr>
            <w:noProof/>
            <w:webHidden/>
          </w:rPr>
          <w:fldChar w:fldCharType="begin"/>
        </w:r>
        <w:r w:rsidR="00820D16">
          <w:rPr>
            <w:noProof/>
            <w:webHidden/>
          </w:rPr>
          <w:instrText xml:space="preserve"> PAGEREF _Toc184112962 \h </w:instrText>
        </w:r>
        <w:r w:rsidR="00820D16">
          <w:rPr>
            <w:noProof/>
            <w:webHidden/>
          </w:rPr>
        </w:r>
        <w:r w:rsidR="00820D16">
          <w:rPr>
            <w:noProof/>
            <w:webHidden/>
          </w:rPr>
          <w:fldChar w:fldCharType="separate"/>
        </w:r>
        <w:r w:rsidR="00820D16">
          <w:rPr>
            <w:noProof/>
            <w:webHidden/>
          </w:rPr>
          <w:t>7</w:t>
        </w:r>
        <w:r w:rsidR="00820D16">
          <w:rPr>
            <w:noProof/>
            <w:webHidden/>
          </w:rPr>
          <w:fldChar w:fldCharType="end"/>
        </w:r>
      </w:hyperlink>
    </w:p>
    <w:p w:rsidR="00820D16" w:rsidRDefault="002372EC">
      <w:pPr>
        <w:pStyle w:val="TOC1"/>
        <w:tabs>
          <w:tab w:val="left" w:pos="440"/>
          <w:tab w:val="right" w:leader="dot" w:pos="9016"/>
        </w:tabs>
        <w:rPr>
          <w:rFonts w:eastAsiaTheme="minorEastAsia"/>
          <w:noProof/>
          <w:lang w:val="en-US"/>
        </w:rPr>
      </w:pPr>
      <w:hyperlink w:anchor="_Toc184112963" w:history="1">
        <w:r w:rsidR="00820D16" w:rsidRPr="00F53750">
          <w:rPr>
            <w:rStyle w:val="Hyperlink"/>
            <w:rFonts w:cstheme="minorHAnsi"/>
            <w:noProof/>
          </w:rPr>
          <w:t>4.</w:t>
        </w:r>
        <w:r w:rsidR="00820D16">
          <w:rPr>
            <w:rFonts w:eastAsiaTheme="minorEastAsia"/>
            <w:noProof/>
            <w:lang w:val="en-US"/>
          </w:rPr>
          <w:tab/>
        </w:r>
        <w:r w:rsidR="00820D16" w:rsidRPr="00F53750">
          <w:rPr>
            <w:rStyle w:val="Hyperlink"/>
            <w:rFonts w:cstheme="minorHAnsi"/>
            <w:noProof/>
          </w:rPr>
          <w:t>Naming Convections</w:t>
        </w:r>
        <w:r w:rsidR="00820D16">
          <w:rPr>
            <w:noProof/>
            <w:webHidden/>
          </w:rPr>
          <w:tab/>
        </w:r>
        <w:r w:rsidR="00820D16">
          <w:rPr>
            <w:noProof/>
            <w:webHidden/>
          </w:rPr>
          <w:fldChar w:fldCharType="begin"/>
        </w:r>
        <w:r w:rsidR="00820D16">
          <w:rPr>
            <w:noProof/>
            <w:webHidden/>
          </w:rPr>
          <w:instrText xml:space="preserve"> PAGEREF _Toc184112963 \h </w:instrText>
        </w:r>
        <w:r w:rsidR="00820D16">
          <w:rPr>
            <w:noProof/>
            <w:webHidden/>
          </w:rPr>
        </w:r>
        <w:r w:rsidR="00820D16">
          <w:rPr>
            <w:noProof/>
            <w:webHidden/>
          </w:rPr>
          <w:fldChar w:fldCharType="separate"/>
        </w:r>
        <w:r w:rsidR="00820D16">
          <w:rPr>
            <w:noProof/>
            <w:webHidden/>
          </w:rPr>
          <w:t>7</w:t>
        </w:r>
        <w:r w:rsidR="00820D16">
          <w:rPr>
            <w:noProof/>
            <w:webHidden/>
          </w:rPr>
          <w:fldChar w:fldCharType="end"/>
        </w:r>
      </w:hyperlink>
    </w:p>
    <w:p w:rsidR="00820D16" w:rsidRDefault="002372EC">
      <w:pPr>
        <w:pStyle w:val="TOC1"/>
        <w:tabs>
          <w:tab w:val="left" w:pos="440"/>
          <w:tab w:val="right" w:leader="dot" w:pos="9016"/>
        </w:tabs>
        <w:rPr>
          <w:rFonts w:eastAsiaTheme="minorEastAsia"/>
          <w:noProof/>
          <w:lang w:val="en-US"/>
        </w:rPr>
      </w:pPr>
      <w:hyperlink w:anchor="_Toc184112964" w:history="1">
        <w:r w:rsidR="00820D16" w:rsidRPr="00F53750">
          <w:rPr>
            <w:rStyle w:val="Hyperlink"/>
            <w:rFonts w:cstheme="minorHAnsi"/>
            <w:noProof/>
          </w:rPr>
          <w:t>5.</w:t>
        </w:r>
        <w:r w:rsidR="00820D16">
          <w:rPr>
            <w:rFonts w:eastAsiaTheme="minorEastAsia"/>
            <w:noProof/>
            <w:lang w:val="en-US"/>
          </w:rPr>
          <w:tab/>
        </w:r>
        <w:r w:rsidR="00820D16" w:rsidRPr="00F53750">
          <w:rPr>
            <w:rStyle w:val="Hyperlink"/>
            <w:rFonts w:cstheme="minorHAnsi"/>
            <w:noProof/>
          </w:rPr>
          <w:t>Coding Conditions and Constraints</w:t>
        </w:r>
        <w:r w:rsidR="00820D16">
          <w:rPr>
            <w:noProof/>
            <w:webHidden/>
          </w:rPr>
          <w:tab/>
        </w:r>
        <w:r w:rsidR="00820D16">
          <w:rPr>
            <w:noProof/>
            <w:webHidden/>
          </w:rPr>
          <w:fldChar w:fldCharType="begin"/>
        </w:r>
        <w:r w:rsidR="00820D16">
          <w:rPr>
            <w:noProof/>
            <w:webHidden/>
          </w:rPr>
          <w:instrText xml:space="preserve"> PAGEREF _Toc184112964 \h </w:instrText>
        </w:r>
        <w:r w:rsidR="00820D16">
          <w:rPr>
            <w:noProof/>
            <w:webHidden/>
          </w:rPr>
        </w:r>
        <w:r w:rsidR="00820D16">
          <w:rPr>
            <w:noProof/>
            <w:webHidden/>
          </w:rPr>
          <w:fldChar w:fldCharType="separate"/>
        </w:r>
        <w:r w:rsidR="00820D16">
          <w:rPr>
            <w:noProof/>
            <w:webHidden/>
          </w:rPr>
          <w:t>7</w:t>
        </w:r>
        <w:r w:rsidR="00820D16">
          <w:rPr>
            <w:noProof/>
            <w:webHidden/>
          </w:rPr>
          <w:fldChar w:fldCharType="end"/>
        </w:r>
      </w:hyperlink>
    </w:p>
    <w:p w:rsidR="00820D16" w:rsidRDefault="002372EC">
      <w:pPr>
        <w:pStyle w:val="TOC1"/>
        <w:tabs>
          <w:tab w:val="left" w:pos="440"/>
          <w:tab w:val="right" w:leader="dot" w:pos="9016"/>
        </w:tabs>
        <w:rPr>
          <w:rFonts w:eastAsiaTheme="minorEastAsia"/>
          <w:noProof/>
          <w:lang w:val="en-US"/>
        </w:rPr>
      </w:pPr>
      <w:hyperlink w:anchor="_Toc184112965" w:history="1">
        <w:r w:rsidR="00820D16" w:rsidRPr="00F53750">
          <w:rPr>
            <w:rStyle w:val="Hyperlink"/>
            <w:rFonts w:cstheme="minorHAnsi"/>
            <w:noProof/>
          </w:rPr>
          <w:t>6.</w:t>
        </w:r>
        <w:r w:rsidR="00820D16">
          <w:rPr>
            <w:rFonts w:eastAsiaTheme="minorEastAsia"/>
            <w:noProof/>
            <w:lang w:val="en-US"/>
          </w:rPr>
          <w:tab/>
        </w:r>
        <w:r w:rsidR="00820D16" w:rsidRPr="00F53750">
          <w:rPr>
            <w:rStyle w:val="Hyperlink"/>
            <w:rFonts w:cstheme="minorHAnsi"/>
            <w:noProof/>
          </w:rPr>
          <w:t>Constraint On Coding Tools</w:t>
        </w:r>
        <w:r w:rsidR="00820D16">
          <w:rPr>
            <w:noProof/>
            <w:webHidden/>
          </w:rPr>
          <w:tab/>
        </w:r>
        <w:r w:rsidR="00820D16">
          <w:rPr>
            <w:noProof/>
            <w:webHidden/>
          </w:rPr>
          <w:fldChar w:fldCharType="begin"/>
        </w:r>
        <w:r w:rsidR="00820D16">
          <w:rPr>
            <w:noProof/>
            <w:webHidden/>
          </w:rPr>
          <w:instrText xml:space="preserve"> PAGEREF _Toc184112965 \h </w:instrText>
        </w:r>
        <w:r w:rsidR="00820D16">
          <w:rPr>
            <w:noProof/>
            <w:webHidden/>
          </w:rPr>
        </w:r>
        <w:r w:rsidR="00820D16">
          <w:rPr>
            <w:noProof/>
            <w:webHidden/>
          </w:rPr>
          <w:fldChar w:fldCharType="separate"/>
        </w:r>
        <w:r w:rsidR="00820D16">
          <w:rPr>
            <w:noProof/>
            <w:webHidden/>
          </w:rPr>
          <w:t>7</w:t>
        </w:r>
        <w:r w:rsidR="00820D16">
          <w:rPr>
            <w:noProof/>
            <w:webHidden/>
          </w:rPr>
          <w:fldChar w:fldCharType="end"/>
        </w:r>
      </w:hyperlink>
    </w:p>
    <w:p w:rsidR="00563538" w:rsidRDefault="00AA0B50" w:rsidP="00563538">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b/>
          <w:bCs/>
          <w:sz w:val="24"/>
          <w:szCs w:val="24"/>
        </w:rPr>
        <w:fldChar w:fldCharType="end"/>
      </w: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563538" w:rsidRDefault="00563538" w:rsidP="00563538">
      <w:pPr>
        <w:autoSpaceDE w:val="0"/>
        <w:autoSpaceDN w:val="0"/>
        <w:adjustRightInd w:val="0"/>
        <w:spacing w:after="0" w:line="240" w:lineRule="auto"/>
        <w:rPr>
          <w:rFonts w:ascii="Times New Roman" w:hAnsi="Times New Roman" w:cs="Times New Roman"/>
          <w:sz w:val="19"/>
          <w:szCs w:val="19"/>
        </w:rPr>
      </w:pPr>
    </w:p>
    <w:p w:rsidR="000B5C88" w:rsidRDefault="000B5C88">
      <w:pPr>
        <w:rPr>
          <w:rFonts w:ascii="Times New Roman" w:hAnsi="Times New Roman" w:cs="Times New Roman"/>
          <w:sz w:val="19"/>
          <w:szCs w:val="19"/>
        </w:rPr>
      </w:pPr>
      <w:r>
        <w:rPr>
          <w:rFonts w:ascii="Times New Roman" w:hAnsi="Times New Roman" w:cs="Times New Roman"/>
          <w:sz w:val="19"/>
          <w:szCs w:val="19"/>
        </w:rPr>
        <w:br w:type="page"/>
      </w:r>
    </w:p>
    <w:p w:rsidR="009A4A3C" w:rsidRPr="00687141" w:rsidRDefault="009A4A3C" w:rsidP="009A4A3C">
      <w:pPr>
        <w:pStyle w:val="Heading1"/>
        <w:numPr>
          <w:ilvl w:val="0"/>
          <w:numId w:val="6"/>
        </w:numPr>
        <w:ind w:left="360"/>
        <w:rPr>
          <w:rFonts w:asciiTheme="minorHAnsi" w:hAnsiTheme="minorHAnsi" w:cstheme="minorHAnsi"/>
          <w:color w:val="0066FF"/>
        </w:rPr>
      </w:pPr>
      <w:bookmarkStart w:id="2" w:name="_Toc445738211"/>
      <w:bookmarkStart w:id="3" w:name="_Toc174456165"/>
      <w:bookmarkStart w:id="4" w:name="_Toc184112952"/>
      <w:r w:rsidRPr="00E35E98">
        <w:rPr>
          <w:rFonts w:asciiTheme="minorHAnsi" w:hAnsiTheme="minorHAnsi" w:cstheme="minorHAnsi"/>
          <w:color w:val="0066FF"/>
        </w:rPr>
        <w:lastRenderedPageBreak/>
        <w:t>Introduction</w:t>
      </w:r>
      <w:bookmarkEnd w:id="2"/>
      <w:bookmarkEnd w:id="3"/>
      <w:bookmarkEnd w:id="4"/>
    </w:p>
    <w:p w:rsidR="009A4A3C" w:rsidRPr="00687141" w:rsidRDefault="009A4A3C" w:rsidP="009A4A3C">
      <w:pPr>
        <w:spacing w:line="240" w:lineRule="auto"/>
        <w:jc w:val="both"/>
        <w:rPr>
          <w:rFonts w:cstheme="minorHAnsi"/>
          <w:sz w:val="20"/>
        </w:rPr>
      </w:pPr>
      <w:r w:rsidRPr="00687141">
        <w:rPr>
          <w:rFonts w:cstheme="minorHAnsi"/>
          <w:sz w:val="24"/>
          <w:szCs w:val="22"/>
        </w:rPr>
        <w:t>Software Code Standards define the programming languages, methods, rules, and tools to be used to code the software.</w:t>
      </w:r>
      <w:r w:rsidRPr="00687141">
        <w:rPr>
          <w:rFonts w:cstheme="minorHAnsi"/>
          <w:sz w:val="20"/>
        </w:rPr>
        <w:t xml:space="preserve">  </w:t>
      </w:r>
    </w:p>
    <w:p w:rsidR="009A4A3C" w:rsidRPr="00687141" w:rsidRDefault="009A4A3C" w:rsidP="009A4A3C">
      <w:pPr>
        <w:spacing w:line="240" w:lineRule="auto"/>
        <w:jc w:val="both"/>
        <w:rPr>
          <w:rFonts w:cstheme="minorHAnsi"/>
          <w:sz w:val="24"/>
          <w:szCs w:val="22"/>
        </w:rPr>
      </w:pPr>
      <w:r w:rsidRPr="00687141">
        <w:rPr>
          <w:rFonts w:cstheme="minorHAnsi"/>
          <w:sz w:val="24"/>
          <w:szCs w:val="22"/>
        </w:rPr>
        <w:t xml:space="preserve">Software Design Standards defines the methods, rules, and tools to be used to develop the software architecture and low-level requirements </w:t>
      </w:r>
    </w:p>
    <w:p w:rsidR="009A4A3C" w:rsidRPr="00687141" w:rsidRDefault="009A4A3C" w:rsidP="009A4A3C">
      <w:pPr>
        <w:pStyle w:val="Heading1"/>
        <w:numPr>
          <w:ilvl w:val="1"/>
          <w:numId w:val="7"/>
        </w:numPr>
        <w:rPr>
          <w:rFonts w:asciiTheme="minorHAnsi" w:hAnsiTheme="minorHAnsi" w:cstheme="minorHAnsi"/>
          <w:color w:val="0066FF"/>
        </w:rPr>
      </w:pPr>
      <w:bookmarkStart w:id="5" w:name="_Toc174456166"/>
      <w:bookmarkStart w:id="6" w:name="_Toc184112953"/>
      <w:r w:rsidRPr="00687141">
        <w:rPr>
          <w:rFonts w:asciiTheme="minorHAnsi" w:hAnsiTheme="minorHAnsi" w:cstheme="minorHAnsi"/>
          <w:color w:val="0066FF"/>
        </w:rPr>
        <w:t>Purpose</w:t>
      </w:r>
      <w:bookmarkEnd w:id="5"/>
      <w:r w:rsidR="00687141" w:rsidRPr="00687141">
        <w:rPr>
          <w:rFonts w:asciiTheme="minorHAnsi" w:hAnsiTheme="minorHAnsi" w:cstheme="minorHAnsi"/>
          <w:color w:val="0066FF"/>
        </w:rPr>
        <w:t xml:space="preserve"> and Scope</w:t>
      </w:r>
      <w:bookmarkEnd w:id="6"/>
    </w:p>
    <w:p w:rsidR="009A4A3C" w:rsidRPr="00687141" w:rsidRDefault="009A4A3C" w:rsidP="009A4A3C">
      <w:pPr>
        <w:spacing w:line="240" w:lineRule="auto"/>
        <w:jc w:val="both"/>
        <w:rPr>
          <w:rFonts w:cstheme="minorHAnsi"/>
          <w:sz w:val="24"/>
          <w:szCs w:val="22"/>
        </w:rPr>
      </w:pPr>
      <w:r w:rsidRPr="00687141">
        <w:rPr>
          <w:rFonts w:cstheme="minorHAnsi"/>
          <w:sz w:val="24"/>
          <w:szCs w:val="22"/>
        </w:rPr>
        <w:t>This document is used to provide guidelines to develop low-level requirements and software architecture for &lt;LRU_NAME&gt;. This is one of the major lifecycle data to be generated during the planning phase of the project in accordance with Section 4.5 and 11.10 of RTCA/DO-178C.</w:t>
      </w:r>
    </w:p>
    <w:p w:rsidR="009A4A3C" w:rsidRPr="00687141" w:rsidRDefault="009A4A3C" w:rsidP="009A4A3C">
      <w:pPr>
        <w:spacing w:line="240" w:lineRule="auto"/>
        <w:jc w:val="both"/>
        <w:rPr>
          <w:rFonts w:cstheme="minorHAnsi"/>
          <w:sz w:val="26"/>
          <w:szCs w:val="24"/>
        </w:rPr>
      </w:pPr>
      <w:r w:rsidRPr="00687141">
        <w:rPr>
          <w:rFonts w:cstheme="minorHAnsi"/>
          <w:sz w:val="26"/>
          <w:szCs w:val="24"/>
        </w:rPr>
        <w:t xml:space="preserve">This document describes </w:t>
      </w:r>
      <w:r w:rsidRPr="00687141">
        <w:rPr>
          <w:rFonts w:cstheme="minorHAnsi"/>
          <w:sz w:val="24"/>
          <w:szCs w:val="22"/>
        </w:rPr>
        <w:t xml:space="preserve">naming conventions, </w:t>
      </w:r>
      <w:r w:rsidR="00687141" w:rsidRPr="00687141">
        <w:rPr>
          <w:rFonts w:cstheme="minorHAnsi"/>
          <w:sz w:val="24"/>
          <w:szCs w:val="22"/>
        </w:rPr>
        <w:t>re</w:t>
      </w:r>
      <w:r w:rsidRPr="00687141">
        <w:rPr>
          <w:rFonts w:cstheme="minorHAnsi"/>
          <w:sz w:val="24"/>
          <w:szCs w:val="22"/>
        </w:rPr>
        <w:t>strictions</w:t>
      </w:r>
      <w:r w:rsidR="00687141" w:rsidRPr="00687141">
        <w:rPr>
          <w:rFonts w:cstheme="minorHAnsi"/>
          <w:sz w:val="24"/>
          <w:szCs w:val="22"/>
        </w:rPr>
        <w:t xml:space="preserve"> for source code</w:t>
      </w:r>
      <w:r w:rsidRPr="00687141">
        <w:rPr>
          <w:rFonts w:cstheme="minorHAnsi"/>
          <w:sz w:val="24"/>
          <w:szCs w:val="22"/>
        </w:rPr>
        <w:t>.</w:t>
      </w:r>
    </w:p>
    <w:p w:rsidR="009A4A3C" w:rsidRPr="00687141" w:rsidRDefault="009A4A3C" w:rsidP="009A4A3C">
      <w:pPr>
        <w:pStyle w:val="Heading1"/>
        <w:numPr>
          <w:ilvl w:val="1"/>
          <w:numId w:val="7"/>
        </w:numPr>
        <w:rPr>
          <w:rFonts w:asciiTheme="minorHAnsi" w:hAnsiTheme="minorHAnsi" w:cstheme="minorHAnsi"/>
          <w:color w:val="0066FF"/>
        </w:rPr>
      </w:pPr>
      <w:bookmarkStart w:id="7" w:name="_Toc173916682"/>
      <w:r w:rsidRPr="00687141">
        <w:rPr>
          <w:rFonts w:asciiTheme="minorHAnsi" w:hAnsiTheme="minorHAnsi" w:cstheme="minorHAnsi"/>
          <w:color w:val="0066FF"/>
        </w:rPr>
        <w:t xml:space="preserve"> </w:t>
      </w:r>
      <w:bookmarkStart w:id="8" w:name="_Toc174456168"/>
      <w:bookmarkStart w:id="9" w:name="_Toc184112954"/>
      <w:r w:rsidRPr="00687141">
        <w:rPr>
          <w:rFonts w:asciiTheme="minorHAnsi" w:hAnsiTheme="minorHAnsi" w:cstheme="minorHAnsi"/>
          <w:color w:val="0066FF"/>
        </w:rPr>
        <w:t>Applicable Documents</w:t>
      </w:r>
      <w:bookmarkEnd w:id="7"/>
      <w:bookmarkEnd w:id="8"/>
      <w:bookmarkEnd w:id="9"/>
    </w:p>
    <w:p w:rsidR="009A4A3C" w:rsidRPr="00687141" w:rsidRDefault="009A4A3C" w:rsidP="009A4A3C">
      <w:pPr>
        <w:rPr>
          <w:rFonts w:cstheme="minorHAnsi"/>
        </w:rPr>
      </w:pPr>
      <w:r w:rsidRPr="00687141">
        <w:rPr>
          <w:rFonts w:cstheme="minorHAnsi"/>
          <w:sz w:val="24"/>
          <w:szCs w:val="22"/>
        </w:rPr>
        <w:t>Define the list of all applicable documents in following sections:</w:t>
      </w:r>
    </w:p>
    <w:p w:rsidR="009A4A3C" w:rsidRPr="00687141" w:rsidRDefault="009A4A3C" w:rsidP="009A4A3C">
      <w:pPr>
        <w:pStyle w:val="Heading2"/>
        <w:numPr>
          <w:ilvl w:val="2"/>
          <w:numId w:val="7"/>
        </w:numPr>
        <w:rPr>
          <w:rFonts w:asciiTheme="minorHAnsi" w:hAnsiTheme="minorHAnsi" w:cstheme="minorHAnsi"/>
          <w:color w:val="0066FF"/>
        </w:rPr>
      </w:pPr>
      <w:bookmarkStart w:id="10" w:name="_Toc173916683"/>
      <w:bookmarkStart w:id="11" w:name="_Toc174456169"/>
      <w:bookmarkStart w:id="12" w:name="_Toc184112955"/>
      <w:r w:rsidRPr="00687141">
        <w:rPr>
          <w:rFonts w:asciiTheme="minorHAnsi" w:hAnsiTheme="minorHAnsi" w:cstheme="minorHAnsi"/>
          <w:color w:val="0066FF"/>
        </w:rPr>
        <w:t xml:space="preserve">External </w:t>
      </w:r>
      <w:r w:rsidR="004005BB">
        <w:rPr>
          <w:rFonts w:asciiTheme="minorHAnsi" w:hAnsiTheme="minorHAnsi" w:cstheme="minorHAnsi"/>
          <w:color w:val="0066FF"/>
        </w:rPr>
        <w:t>D</w:t>
      </w:r>
      <w:r w:rsidRPr="00687141">
        <w:rPr>
          <w:rFonts w:asciiTheme="minorHAnsi" w:hAnsiTheme="minorHAnsi" w:cstheme="minorHAnsi"/>
          <w:color w:val="0066FF"/>
        </w:rPr>
        <w:t>ocuments</w:t>
      </w:r>
      <w:bookmarkEnd w:id="10"/>
      <w:bookmarkEnd w:id="11"/>
      <w:bookmarkEnd w:id="12"/>
    </w:p>
    <w:p w:rsidR="009A4A3C" w:rsidRPr="00687141" w:rsidRDefault="009A4A3C" w:rsidP="00687141">
      <w:pPr>
        <w:jc w:val="both"/>
        <w:rPr>
          <w:rFonts w:cstheme="minorHAnsi"/>
          <w:sz w:val="24"/>
          <w:szCs w:val="22"/>
        </w:rPr>
      </w:pPr>
      <w:bookmarkStart w:id="13" w:name="_Toc173916684"/>
      <w:r w:rsidRPr="00687141">
        <w:rPr>
          <w:rFonts w:cstheme="minorHAnsi"/>
          <w:sz w:val="24"/>
          <w:szCs w:val="22"/>
        </w:rPr>
        <w:t>Define the list of all applicable documents of external origin, relevant for this project with Document Name, Document No., Issue and Date.</w:t>
      </w:r>
    </w:p>
    <w:p w:rsidR="009A4A3C" w:rsidRPr="00687141" w:rsidRDefault="009A4A3C" w:rsidP="009A4A3C">
      <w:pPr>
        <w:pStyle w:val="Heading2"/>
        <w:numPr>
          <w:ilvl w:val="2"/>
          <w:numId w:val="7"/>
        </w:numPr>
        <w:rPr>
          <w:rFonts w:asciiTheme="minorHAnsi" w:hAnsiTheme="minorHAnsi" w:cstheme="minorHAnsi"/>
          <w:color w:val="0066FF"/>
        </w:rPr>
      </w:pPr>
      <w:bookmarkStart w:id="14" w:name="_Toc174456170"/>
      <w:bookmarkStart w:id="15" w:name="_Toc184112956"/>
      <w:r w:rsidRPr="00687141">
        <w:rPr>
          <w:rFonts w:asciiTheme="minorHAnsi" w:hAnsiTheme="minorHAnsi" w:cstheme="minorHAnsi"/>
          <w:color w:val="0066FF"/>
        </w:rPr>
        <w:t xml:space="preserve">Internal </w:t>
      </w:r>
      <w:r w:rsidR="004005BB">
        <w:rPr>
          <w:rFonts w:asciiTheme="minorHAnsi" w:hAnsiTheme="minorHAnsi" w:cstheme="minorHAnsi"/>
          <w:color w:val="0066FF"/>
        </w:rPr>
        <w:t>D</w:t>
      </w:r>
      <w:r w:rsidRPr="00687141">
        <w:rPr>
          <w:rFonts w:asciiTheme="minorHAnsi" w:hAnsiTheme="minorHAnsi" w:cstheme="minorHAnsi"/>
          <w:color w:val="0066FF"/>
        </w:rPr>
        <w:t>ocuments</w:t>
      </w:r>
      <w:bookmarkEnd w:id="13"/>
      <w:bookmarkEnd w:id="14"/>
      <w:bookmarkEnd w:id="15"/>
    </w:p>
    <w:p w:rsidR="009A4A3C" w:rsidRPr="00687141" w:rsidRDefault="009A4A3C" w:rsidP="00687141">
      <w:pPr>
        <w:jc w:val="both"/>
        <w:rPr>
          <w:rFonts w:cstheme="minorHAnsi"/>
          <w:sz w:val="24"/>
          <w:szCs w:val="22"/>
        </w:rPr>
      </w:pPr>
      <w:bookmarkStart w:id="16" w:name="_Toc445738213"/>
      <w:r w:rsidRPr="00687141">
        <w:rPr>
          <w:rFonts w:cstheme="minorHAnsi"/>
          <w:sz w:val="24"/>
          <w:szCs w:val="22"/>
        </w:rPr>
        <w:t>Define the list of all applicable documents of internal origin, relevant for this project with Document Name, Document No., Issue and Date.</w:t>
      </w:r>
    </w:p>
    <w:p w:rsidR="009A4A3C" w:rsidRPr="00687141" w:rsidRDefault="007545BC" w:rsidP="009A4A3C">
      <w:pPr>
        <w:pStyle w:val="Heading2"/>
        <w:numPr>
          <w:ilvl w:val="1"/>
          <w:numId w:val="7"/>
        </w:numPr>
        <w:rPr>
          <w:rFonts w:asciiTheme="minorHAnsi" w:hAnsiTheme="minorHAnsi" w:cstheme="minorHAnsi"/>
          <w:color w:val="0066FF"/>
          <w:sz w:val="28"/>
          <w:szCs w:val="25"/>
        </w:rPr>
      </w:pPr>
      <w:bookmarkStart w:id="17" w:name="_Toc173916680"/>
      <w:bookmarkStart w:id="18" w:name="_Toc174456172"/>
      <w:bookmarkEnd w:id="16"/>
      <w:r w:rsidRPr="00687141">
        <w:rPr>
          <w:rFonts w:asciiTheme="minorHAnsi" w:hAnsiTheme="minorHAnsi" w:cstheme="minorHAnsi"/>
          <w:color w:val="0066FF"/>
          <w:sz w:val="28"/>
          <w:szCs w:val="25"/>
        </w:rPr>
        <w:t xml:space="preserve"> </w:t>
      </w:r>
      <w:bookmarkStart w:id="19" w:name="_Toc184112957"/>
      <w:r w:rsidR="009A4A3C" w:rsidRPr="00687141">
        <w:rPr>
          <w:rFonts w:asciiTheme="minorHAnsi" w:hAnsiTheme="minorHAnsi" w:cstheme="minorHAnsi"/>
          <w:color w:val="0066FF"/>
          <w:sz w:val="28"/>
          <w:szCs w:val="25"/>
        </w:rPr>
        <w:t>Part Number and Nomenclature</w:t>
      </w:r>
      <w:bookmarkEnd w:id="17"/>
      <w:bookmarkEnd w:id="18"/>
      <w:bookmarkEnd w:id="19"/>
    </w:p>
    <w:p w:rsidR="00687141" w:rsidRPr="00687141" w:rsidRDefault="00687141" w:rsidP="00687141">
      <w:pPr>
        <w:jc w:val="both"/>
        <w:rPr>
          <w:rFonts w:cstheme="minorHAnsi"/>
          <w:sz w:val="24"/>
          <w:szCs w:val="24"/>
        </w:rPr>
      </w:pPr>
      <w:bookmarkStart w:id="20" w:name="_Toc174456171"/>
      <w:r w:rsidRPr="00687141">
        <w:rPr>
          <w:rFonts w:cstheme="minorHAnsi"/>
          <w:sz w:val="24"/>
          <w:szCs w:val="24"/>
        </w:rPr>
        <w:t>Define the details of all software components having unique part number and nomenclature to identify them through the software development life cycle.</w:t>
      </w:r>
    </w:p>
    <w:p w:rsidR="007545BC" w:rsidRPr="00687141" w:rsidRDefault="007545BC" w:rsidP="007545BC">
      <w:pPr>
        <w:pStyle w:val="Heading1"/>
        <w:numPr>
          <w:ilvl w:val="1"/>
          <w:numId w:val="7"/>
        </w:numPr>
        <w:rPr>
          <w:rFonts w:asciiTheme="minorHAnsi" w:hAnsiTheme="minorHAnsi" w:cstheme="minorHAnsi"/>
          <w:color w:val="0066FF"/>
        </w:rPr>
      </w:pPr>
      <w:r w:rsidRPr="00687141">
        <w:rPr>
          <w:rFonts w:asciiTheme="minorHAnsi" w:hAnsiTheme="minorHAnsi" w:cstheme="minorHAnsi"/>
          <w:color w:val="0066FF"/>
        </w:rPr>
        <w:t xml:space="preserve"> </w:t>
      </w:r>
      <w:bookmarkStart w:id="21" w:name="_Toc184112958"/>
      <w:r w:rsidRPr="00687141">
        <w:rPr>
          <w:rFonts w:asciiTheme="minorHAnsi" w:hAnsiTheme="minorHAnsi" w:cstheme="minorHAnsi"/>
          <w:color w:val="0066FF"/>
        </w:rPr>
        <w:t>Acronyms and Abbreviations</w:t>
      </w:r>
      <w:bookmarkEnd w:id="20"/>
      <w:bookmarkEnd w:id="21"/>
    </w:p>
    <w:p w:rsidR="007545BC" w:rsidRPr="00687141" w:rsidRDefault="007545BC" w:rsidP="007545BC">
      <w:pPr>
        <w:autoSpaceDE w:val="0"/>
        <w:autoSpaceDN w:val="0"/>
        <w:adjustRightInd w:val="0"/>
        <w:spacing w:after="0"/>
        <w:jc w:val="both"/>
        <w:rPr>
          <w:rFonts w:cstheme="minorHAnsi"/>
          <w:sz w:val="24"/>
          <w:szCs w:val="24"/>
        </w:rPr>
      </w:pPr>
      <w:r w:rsidRPr="00687141">
        <w:rPr>
          <w:rFonts w:cstheme="minorHAnsi"/>
          <w:sz w:val="24"/>
          <w:szCs w:val="24"/>
        </w:rPr>
        <w:t>Define all the abbreviations and acronyms are listed with their expanded names.</w:t>
      </w:r>
    </w:p>
    <w:p w:rsidR="00CA2FE4" w:rsidRPr="00687141" w:rsidRDefault="009A4A3C" w:rsidP="009A4A3C">
      <w:pPr>
        <w:pStyle w:val="Heading1"/>
        <w:numPr>
          <w:ilvl w:val="0"/>
          <w:numId w:val="6"/>
        </w:numPr>
        <w:ind w:left="360"/>
        <w:rPr>
          <w:rFonts w:asciiTheme="minorHAnsi" w:hAnsiTheme="minorHAnsi" w:cstheme="minorHAnsi"/>
          <w:color w:val="0066FF"/>
        </w:rPr>
      </w:pPr>
      <w:r w:rsidRPr="00687141">
        <w:rPr>
          <w:rFonts w:asciiTheme="minorHAnsi" w:hAnsiTheme="minorHAnsi" w:cstheme="minorHAnsi"/>
          <w:color w:val="0066FF"/>
        </w:rPr>
        <w:t xml:space="preserve"> </w:t>
      </w:r>
      <w:bookmarkStart w:id="22" w:name="_Toc184112959"/>
      <w:r w:rsidR="00CA2FE4" w:rsidRPr="00687141">
        <w:rPr>
          <w:rFonts w:asciiTheme="minorHAnsi" w:hAnsiTheme="minorHAnsi" w:cstheme="minorHAnsi"/>
          <w:color w:val="0066FF"/>
        </w:rPr>
        <w:t>Programming Language</w:t>
      </w:r>
      <w:bookmarkEnd w:id="22"/>
    </w:p>
    <w:p w:rsidR="00784F0D" w:rsidRPr="00687141" w:rsidRDefault="00BA25C8" w:rsidP="00BA25C8">
      <w:pPr>
        <w:pStyle w:val="ListParagraph"/>
        <w:autoSpaceDE w:val="0"/>
        <w:autoSpaceDN w:val="0"/>
        <w:adjustRightInd w:val="0"/>
        <w:spacing w:after="0"/>
        <w:jc w:val="both"/>
        <w:rPr>
          <w:rFonts w:cstheme="minorHAnsi"/>
          <w:sz w:val="24"/>
          <w:szCs w:val="24"/>
        </w:rPr>
      </w:pPr>
      <w:r w:rsidRPr="00687141">
        <w:rPr>
          <w:rFonts w:cstheme="minorHAnsi"/>
          <w:sz w:val="24"/>
          <w:szCs w:val="24"/>
        </w:rPr>
        <w:t xml:space="preserve">Define the boundaries and guidelines for how a programming language should be used in a project to ensure that the language usage is well defined, controlled and consistent with the project need. Potentially restricting the use of certain feature to maintain quality, security or clarity in the code.  </w:t>
      </w:r>
    </w:p>
    <w:p w:rsidR="0046577A" w:rsidRPr="00687141" w:rsidRDefault="00784F0D" w:rsidP="009A4A3C">
      <w:pPr>
        <w:pStyle w:val="Heading1"/>
        <w:numPr>
          <w:ilvl w:val="0"/>
          <w:numId w:val="6"/>
        </w:numPr>
        <w:ind w:left="360"/>
        <w:rPr>
          <w:rFonts w:asciiTheme="minorHAnsi" w:hAnsiTheme="minorHAnsi" w:cstheme="minorHAnsi"/>
          <w:color w:val="0066FF"/>
        </w:rPr>
      </w:pPr>
      <w:bookmarkStart w:id="23" w:name="_Toc184112960"/>
      <w:r w:rsidRPr="00687141">
        <w:rPr>
          <w:rFonts w:asciiTheme="minorHAnsi" w:hAnsiTheme="minorHAnsi" w:cstheme="minorHAnsi"/>
          <w:color w:val="0066FF"/>
        </w:rPr>
        <w:lastRenderedPageBreak/>
        <w:t>Presentation Standards</w:t>
      </w:r>
      <w:bookmarkEnd w:id="23"/>
    </w:p>
    <w:p w:rsidR="00BA25C8" w:rsidRPr="00687141" w:rsidRDefault="009A4A3C" w:rsidP="009A4A3C">
      <w:pPr>
        <w:pStyle w:val="Heading2"/>
        <w:ind w:left="720"/>
        <w:rPr>
          <w:rFonts w:asciiTheme="minorHAnsi" w:hAnsiTheme="minorHAnsi" w:cstheme="minorHAnsi"/>
          <w:color w:val="0066FF"/>
        </w:rPr>
      </w:pPr>
      <w:bookmarkStart w:id="24" w:name="_Toc184112961"/>
      <w:r w:rsidRPr="00687141">
        <w:rPr>
          <w:rFonts w:asciiTheme="minorHAnsi" w:hAnsiTheme="minorHAnsi" w:cstheme="minorHAnsi"/>
          <w:color w:val="0066FF"/>
        </w:rPr>
        <w:t xml:space="preserve">3.1 </w:t>
      </w:r>
      <w:r w:rsidR="00BA25C8" w:rsidRPr="00687141">
        <w:rPr>
          <w:rFonts w:asciiTheme="minorHAnsi" w:hAnsiTheme="minorHAnsi" w:cstheme="minorHAnsi"/>
          <w:color w:val="0066FF"/>
        </w:rPr>
        <w:t xml:space="preserve">Source </w:t>
      </w:r>
      <w:r w:rsidR="00687141">
        <w:rPr>
          <w:rFonts w:asciiTheme="minorHAnsi" w:hAnsiTheme="minorHAnsi" w:cstheme="minorHAnsi"/>
          <w:color w:val="0066FF"/>
        </w:rPr>
        <w:t>C</w:t>
      </w:r>
      <w:r w:rsidR="00BA25C8" w:rsidRPr="00687141">
        <w:rPr>
          <w:rFonts w:asciiTheme="minorHAnsi" w:hAnsiTheme="minorHAnsi" w:cstheme="minorHAnsi"/>
          <w:color w:val="0066FF"/>
        </w:rPr>
        <w:t xml:space="preserve">ode </w:t>
      </w:r>
      <w:r w:rsidR="00687141">
        <w:rPr>
          <w:rFonts w:asciiTheme="minorHAnsi" w:hAnsiTheme="minorHAnsi" w:cstheme="minorHAnsi"/>
          <w:color w:val="0066FF"/>
        </w:rPr>
        <w:t>P</w:t>
      </w:r>
      <w:r w:rsidR="00BA25C8" w:rsidRPr="00687141">
        <w:rPr>
          <w:rFonts w:asciiTheme="minorHAnsi" w:hAnsiTheme="minorHAnsi" w:cstheme="minorHAnsi"/>
          <w:color w:val="0066FF"/>
        </w:rPr>
        <w:t>resentation Standard</w:t>
      </w:r>
      <w:bookmarkEnd w:id="24"/>
    </w:p>
    <w:p w:rsidR="00E409F0" w:rsidRDefault="00BA25C8" w:rsidP="00E409F0">
      <w:pPr>
        <w:pStyle w:val="ListParagraph"/>
        <w:autoSpaceDE w:val="0"/>
        <w:autoSpaceDN w:val="0"/>
        <w:adjustRightInd w:val="0"/>
        <w:spacing w:after="0"/>
        <w:jc w:val="both"/>
        <w:rPr>
          <w:rFonts w:cstheme="minorHAnsi"/>
          <w:sz w:val="24"/>
          <w:szCs w:val="24"/>
        </w:rPr>
      </w:pPr>
      <w:r w:rsidRPr="00687141">
        <w:rPr>
          <w:rFonts w:cstheme="minorHAnsi"/>
          <w:sz w:val="24"/>
          <w:szCs w:val="24"/>
        </w:rPr>
        <w:t>Define the guidelines that dictate how the source code should be formatted to assure reliability, consistency, and maintainability across project.</w:t>
      </w:r>
    </w:p>
    <w:p w:rsidR="004005BB" w:rsidRPr="004005BB" w:rsidRDefault="004005BB" w:rsidP="00E409F0">
      <w:pPr>
        <w:pStyle w:val="ListParagraph"/>
        <w:autoSpaceDE w:val="0"/>
        <w:autoSpaceDN w:val="0"/>
        <w:adjustRightInd w:val="0"/>
        <w:spacing w:after="0"/>
        <w:jc w:val="both"/>
        <w:rPr>
          <w:rFonts w:cstheme="minorHAnsi"/>
          <w:sz w:val="14"/>
          <w:szCs w:val="14"/>
        </w:rPr>
      </w:pPr>
    </w:p>
    <w:p w:rsidR="00E409F0" w:rsidRPr="00687141" w:rsidRDefault="00E409F0" w:rsidP="00F925BC">
      <w:pPr>
        <w:pStyle w:val="ListParagraph"/>
        <w:autoSpaceDE w:val="0"/>
        <w:autoSpaceDN w:val="0"/>
        <w:adjustRightInd w:val="0"/>
        <w:spacing w:after="0"/>
        <w:jc w:val="both"/>
        <w:rPr>
          <w:rFonts w:cstheme="minorHAnsi"/>
          <w:sz w:val="24"/>
          <w:szCs w:val="24"/>
        </w:rPr>
      </w:pPr>
      <w:r w:rsidRPr="00687141">
        <w:rPr>
          <w:rFonts w:cstheme="minorHAnsi"/>
          <w:sz w:val="24"/>
          <w:szCs w:val="24"/>
        </w:rPr>
        <w:t>For example, line length restriction, indentation, and blank line usage.</w:t>
      </w:r>
    </w:p>
    <w:p w:rsidR="00BA25C8" w:rsidRPr="00687141" w:rsidRDefault="009A4A3C" w:rsidP="009A4A3C">
      <w:pPr>
        <w:pStyle w:val="Heading2"/>
        <w:numPr>
          <w:ilvl w:val="1"/>
          <w:numId w:val="9"/>
        </w:numPr>
        <w:rPr>
          <w:rFonts w:asciiTheme="minorHAnsi" w:hAnsiTheme="minorHAnsi" w:cstheme="minorHAnsi"/>
          <w:color w:val="0066FF"/>
        </w:rPr>
      </w:pPr>
      <w:r w:rsidRPr="00687141">
        <w:rPr>
          <w:rFonts w:asciiTheme="minorHAnsi" w:hAnsiTheme="minorHAnsi" w:cstheme="minorHAnsi"/>
          <w:color w:val="0066FF"/>
        </w:rPr>
        <w:t xml:space="preserve">  </w:t>
      </w:r>
      <w:bookmarkStart w:id="25" w:name="_Toc184112962"/>
      <w:r w:rsidR="00E409F0" w:rsidRPr="00687141">
        <w:rPr>
          <w:rFonts w:asciiTheme="minorHAnsi" w:hAnsiTheme="minorHAnsi" w:cstheme="minorHAnsi"/>
          <w:color w:val="0066FF"/>
        </w:rPr>
        <w:t>C</w:t>
      </w:r>
      <w:r w:rsidR="00BA25C8" w:rsidRPr="00687141">
        <w:rPr>
          <w:rFonts w:asciiTheme="minorHAnsi" w:hAnsiTheme="minorHAnsi" w:cstheme="minorHAnsi"/>
          <w:color w:val="0066FF"/>
        </w:rPr>
        <w:t>ode Document Standard</w:t>
      </w:r>
      <w:bookmarkEnd w:id="25"/>
    </w:p>
    <w:p w:rsidR="00E409F0" w:rsidRPr="00687141" w:rsidRDefault="00BA25C8" w:rsidP="00E409F0">
      <w:pPr>
        <w:pStyle w:val="ListParagraph"/>
        <w:autoSpaceDE w:val="0"/>
        <w:autoSpaceDN w:val="0"/>
        <w:adjustRightInd w:val="0"/>
        <w:spacing w:after="0"/>
        <w:jc w:val="both"/>
        <w:rPr>
          <w:rFonts w:cstheme="minorHAnsi"/>
          <w:sz w:val="24"/>
          <w:szCs w:val="24"/>
        </w:rPr>
      </w:pPr>
      <w:r w:rsidRPr="00687141">
        <w:rPr>
          <w:rFonts w:cstheme="minorHAnsi"/>
          <w:sz w:val="24"/>
          <w:szCs w:val="24"/>
        </w:rPr>
        <w:t>Define the guideline that specify how the document the source code to ensure the code purpose functionality and changes are clear to current and future developer.</w:t>
      </w:r>
    </w:p>
    <w:p w:rsidR="00E409F0" w:rsidRPr="00687141" w:rsidRDefault="00E409F0" w:rsidP="00F925BC">
      <w:pPr>
        <w:pStyle w:val="ListParagraph"/>
        <w:autoSpaceDE w:val="0"/>
        <w:autoSpaceDN w:val="0"/>
        <w:adjustRightInd w:val="0"/>
        <w:spacing w:after="0"/>
        <w:jc w:val="both"/>
        <w:rPr>
          <w:rFonts w:cstheme="minorHAnsi"/>
          <w:sz w:val="24"/>
          <w:szCs w:val="24"/>
        </w:rPr>
      </w:pPr>
      <w:r w:rsidRPr="00687141">
        <w:rPr>
          <w:rFonts w:cstheme="minorHAnsi"/>
          <w:sz w:val="24"/>
          <w:szCs w:val="24"/>
        </w:rPr>
        <w:t>For example, name of author, revision history, inputs and outputs, and affected global data.</w:t>
      </w:r>
    </w:p>
    <w:p w:rsidR="00B65881" w:rsidRPr="00687141" w:rsidRDefault="0046577A" w:rsidP="009A4A3C">
      <w:pPr>
        <w:pStyle w:val="Heading1"/>
        <w:numPr>
          <w:ilvl w:val="0"/>
          <w:numId w:val="6"/>
        </w:numPr>
        <w:ind w:left="360"/>
        <w:rPr>
          <w:rFonts w:asciiTheme="minorHAnsi" w:hAnsiTheme="minorHAnsi" w:cstheme="minorHAnsi"/>
          <w:color w:val="0066FF"/>
        </w:rPr>
      </w:pPr>
      <w:bookmarkStart w:id="26" w:name="_Toc184112963"/>
      <w:r w:rsidRPr="00687141">
        <w:rPr>
          <w:rFonts w:asciiTheme="minorHAnsi" w:hAnsiTheme="minorHAnsi" w:cstheme="minorHAnsi"/>
          <w:color w:val="0066FF"/>
        </w:rPr>
        <w:t>Naming Convections</w:t>
      </w:r>
      <w:bookmarkEnd w:id="26"/>
    </w:p>
    <w:p w:rsidR="0046577A" w:rsidRDefault="00F925BC" w:rsidP="0046577A">
      <w:pPr>
        <w:pStyle w:val="ListParagraph"/>
        <w:autoSpaceDE w:val="0"/>
        <w:autoSpaceDN w:val="0"/>
        <w:adjustRightInd w:val="0"/>
        <w:spacing w:after="0"/>
        <w:jc w:val="both"/>
        <w:rPr>
          <w:rFonts w:cstheme="minorHAnsi"/>
          <w:sz w:val="24"/>
          <w:szCs w:val="24"/>
        </w:rPr>
      </w:pPr>
      <w:r w:rsidRPr="00687141">
        <w:rPr>
          <w:rFonts w:cstheme="minorHAnsi"/>
          <w:sz w:val="24"/>
          <w:szCs w:val="24"/>
        </w:rPr>
        <w:t>Define</w:t>
      </w:r>
      <w:r w:rsidR="0046577A" w:rsidRPr="00687141">
        <w:rPr>
          <w:rFonts w:cstheme="minorHAnsi"/>
          <w:sz w:val="24"/>
          <w:szCs w:val="24"/>
        </w:rPr>
        <w:t xml:space="preserve"> all the Naming Convections to be used </w:t>
      </w:r>
      <w:r w:rsidR="00C7581A" w:rsidRPr="00687141">
        <w:rPr>
          <w:rFonts w:cstheme="minorHAnsi"/>
          <w:sz w:val="24"/>
          <w:szCs w:val="24"/>
        </w:rPr>
        <w:t>during the coding process</w:t>
      </w:r>
      <w:r w:rsidRPr="00687141">
        <w:rPr>
          <w:rFonts w:cstheme="minorHAnsi"/>
          <w:sz w:val="24"/>
          <w:szCs w:val="24"/>
        </w:rPr>
        <w:t xml:space="preserve"> to determine the different elements in a code base. </w:t>
      </w:r>
    </w:p>
    <w:p w:rsidR="004005BB" w:rsidRPr="004005BB" w:rsidRDefault="004005BB" w:rsidP="0046577A">
      <w:pPr>
        <w:pStyle w:val="ListParagraph"/>
        <w:autoSpaceDE w:val="0"/>
        <w:autoSpaceDN w:val="0"/>
        <w:adjustRightInd w:val="0"/>
        <w:spacing w:after="0"/>
        <w:jc w:val="both"/>
        <w:rPr>
          <w:rFonts w:cstheme="minorHAnsi"/>
          <w:sz w:val="20"/>
        </w:rPr>
      </w:pPr>
    </w:p>
    <w:p w:rsidR="00C7581A" w:rsidRPr="00687141" w:rsidRDefault="00F925BC" w:rsidP="003D3986">
      <w:pPr>
        <w:pStyle w:val="ListParagraph"/>
        <w:autoSpaceDE w:val="0"/>
        <w:autoSpaceDN w:val="0"/>
        <w:adjustRightInd w:val="0"/>
        <w:spacing w:after="0"/>
        <w:jc w:val="both"/>
        <w:rPr>
          <w:rFonts w:cstheme="minorHAnsi"/>
          <w:sz w:val="24"/>
          <w:szCs w:val="24"/>
        </w:rPr>
      </w:pPr>
      <w:r w:rsidRPr="00687141">
        <w:rPr>
          <w:rFonts w:cstheme="minorHAnsi"/>
          <w:sz w:val="24"/>
          <w:szCs w:val="24"/>
        </w:rPr>
        <w:t>Example</w:t>
      </w:r>
      <w:r w:rsidR="00A33443" w:rsidRPr="00687141">
        <w:rPr>
          <w:rFonts w:cstheme="minorHAnsi"/>
          <w:sz w:val="24"/>
          <w:szCs w:val="24"/>
        </w:rPr>
        <w:t>- Components</w:t>
      </w:r>
      <w:r w:rsidRPr="00687141">
        <w:rPr>
          <w:rFonts w:cstheme="minorHAnsi"/>
          <w:sz w:val="24"/>
          <w:szCs w:val="24"/>
        </w:rPr>
        <w:t>, S</w:t>
      </w:r>
      <w:r w:rsidR="00C7581A" w:rsidRPr="00687141">
        <w:rPr>
          <w:rFonts w:cstheme="minorHAnsi"/>
          <w:sz w:val="24"/>
          <w:szCs w:val="24"/>
        </w:rPr>
        <w:t xml:space="preserve">ubprograms, </w:t>
      </w:r>
      <w:r w:rsidRPr="00687141">
        <w:rPr>
          <w:rFonts w:cstheme="minorHAnsi"/>
          <w:sz w:val="24"/>
          <w:szCs w:val="24"/>
        </w:rPr>
        <w:t>V</w:t>
      </w:r>
      <w:r w:rsidR="00C7581A" w:rsidRPr="00687141">
        <w:rPr>
          <w:rFonts w:cstheme="minorHAnsi"/>
          <w:sz w:val="24"/>
          <w:szCs w:val="24"/>
        </w:rPr>
        <w:t xml:space="preserve">ariables, and </w:t>
      </w:r>
      <w:r w:rsidRPr="00687141">
        <w:rPr>
          <w:rFonts w:cstheme="minorHAnsi"/>
          <w:sz w:val="24"/>
          <w:szCs w:val="24"/>
        </w:rPr>
        <w:t>C</w:t>
      </w:r>
      <w:r w:rsidR="00C7581A" w:rsidRPr="00687141">
        <w:rPr>
          <w:rFonts w:cstheme="minorHAnsi"/>
          <w:sz w:val="24"/>
          <w:szCs w:val="24"/>
        </w:rPr>
        <w:t>onstants</w:t>
      </w:r>
      <w:r w:rsidR="004005BB">
        <w:rPr>
          <w:rFonts w:cstheme="minorHAnsi"/>
          <w:sz w:val="24"/>
          <w:szCs w:val="24"/>
        </w:rPr>
        <w:t xml:space="preserve"> etc</w:t>
      </w:r>
      <w:r w:rsidR="00C7581A" w:rsidRPr="00687141">
        <w:rPr>
          <w:rFonts w:cstheme="minorHAnsi"/>
          <w:sz w:val="24"/>
          <w:szCs w:val="24"/>
        </w:rPr>
        <w:t>.</w:t>
      </w:r>
    </w:p>
    <w:p w:rsidR="00B65881" w:rsidRPr="00687141" w:rsidRDefault="00E409F0" w:rsidP="009A4A3C">
      <w:pPr>
        <w:pStyle w:val="Heading1"/>
        <w:numPr>
          <w:ilvl w:val="0"/>
          <w:numId w:val="6"/>
        </w:numPr>
        <w:ind w:left="360"/>
        <w:rPr>
          <w:rFonts w:asciiTheme="minorHAnsi" w:hAnsiTheme="minorHAnsi" w:cstheme="minorHAnsi"/>
          <w:color w:val="0066FF"/>
        </w:rPr>
      </w:pPr>
      <w:bookmarkStart w:id="27" w:name="_Toc184112964"/>
      <w:r w:rsidRPr="00687141">
        <w:rPr>
          <w:rFonts w:asciiTheme="minorHAnsi" w:hAnsiTheme="minorHAnsi" w:cstheme="minorHAnsi"/>
          <w:color w:val="0066FF"/>
        </w:rPr>
        <w:t>Coding</w:t>
      </w:r>
      <w:r w:rsidR="00CA2FE4" w:rsidRPr="00687141">
        <w:rPr>
          <w:rFonts w:asciiTheme="minorHAnsi" w:hAnsiTheme="minorHAnsi" w:cstheme="minorHAnsi"/>
          <w:color w:val="0066FF"/>
        </w:rPr>
        <w:t xml:space="preserve"> Conditions and Constrain</w:t>
      </w:r>
      <w:r w:rsidR="004005BB">
        <w:rPr>
          <w:rFonts w:asciiTheme="minorHAnsi" w:hAnsiTheme="minorHAnsi" w:cstheme="minorHAnsi"/>
          <w:color w:val="0066FF"/>
        </w:rPr>
        <w:t>t</w:t>
      </w:r>
      <w:r w:rsidR="00CA2FE4" w:rsidRPr="00687141">
        <w:rPr>
          <w:rFonts w:asciiTheme="minorHAnsi" w:hAnsiTheme="minorHAnsi" w:cstheme="minorHAnsi"/>
          <w:color w:val="0066FF"/>
        </w:rPr>
        <w:t>s</w:t>
      </w:r>
      <w:bookmarkEnd w:id="27"/>
    </w:p>
    <w:p w:rsidR="00585D0F" w:rsidRPr="00687141" w:rsidRDefault="00585D0F" w:rsidP="00585D0F">
      <w:pPr>
        <w:pStyle w:val="ListParagraph"/>
        <w:autoSpaceDE w:val="0"/>
        <w:autoSpaceDN w:val="0"/>
        <w:adjustRightInd w:val="0"/>
        <w:spacing w:after="0"/>
        <w:jc w:val="both"/>
        <w:rPr>
          <w:rFonts w:cstheme="minorHAnsi"/>
          <w:sz w:val="24"/>
          <w:szCs w:val="24"/>
        </w:rPr>
      </w:pPr>
      <w:r w:rsidRPr="00687141">
        <w:rPr>
          <w:rFonts w:cstheme="minorHAnsi"/>
          <w:sz w:val="24"/>
          <w:szCs w:val="24"/>
        </w:rPr>
        <w:t>Define the conditions and constrain</w:t>
      </w:r>
      <w:r w:rsidR="004005BB">
        <w:rPr>
          <w:rFonts w:cstheme="minorHAnsi"/>
          <w:sz w:val="24"/>
          <w:szCs w:val="24"/>
        </w:rPr>
        <w:t>t</w:t>
      </w:r>
      <w:r w:rsidRPr="00687141">
        <w:rPr>
          <w:rFonts w:cstheme="minorHAnsi"/>
          <w:sz w:val="24"/>
          <w:szCs w:val="24"/>
        </w:rPr>
        <w:t xml:space="preserve"> that are imposed on coding to ensure the final product is reliable, maintainable and align with the airborne system objective.</w:t>
      </w:r>
    </w:p>
    <w:p w:rsidR="00585D0F" w:rsidRPr="00687141" w:rsidRDefault="00585D0F" w:rsidP="00585D0F">
      <w:pPr>
        <w:pStyle w:val="ListParagraph"/>
        <w:autoSpaceDE w:val="0"/>
        <w:autoSpaceDN w:val="0"/>
        <w:adjustRightInd w:val="0"/>
        <w:spacing w:after="0"/>
        <w:jc w:val="both"/>
        <w:rPr>
          <w:rFonts w:cstheme="minorHAnsi"/>
          <w:sz w:val="24"/>
          <w:szCs w:val="24"/>
        </w:rPr>
      </w:pPr>
      <w:r w:rsidRPr="00687141">
        <w:rPr>
          <w:rFonts w:cstheme="minorHAnsi"/>
          <w:sz w:val="24"/>
          <w:szCs w:val="24"/>
        </w:rPr>
        <w:t xml:space="preserve">Example- the degree of coupling between software components and the complexity of logical or numerical expressions and rationale for their use. </w:t>
      </w:r>
    </w:p>
    <w:p w:rsidR="00585D0F" w:rsidRPr="00687141" w:rsidRDefault="00585D0F" w:rsidP="00585D0F">
      <w:pPr>
        <w:pStyle w:val="ListParagraph"/>
        <w:autoSpaceDE w:val="0"/>
        <w:autoSpaceDN w:val="0"/>
        <w:adjustRightInd w:val="0"/>
        <w:spacing w:after="0"/>
        <w:jc w:val="both"/>
        <w:rPr>
          <w:rFonts w:cstheme="minorHAnsi"/>
          <w:sz w:val="4"/>
          <w:szCs w:val="4"/>
        </w:rPr>
      </w:pPr>
      <w:r w:rsidRPr="00687141">
        <w:rPr>
          <w:rFonts w:cstheme="minorHAnsi"/>
          <w:sz w:val="24"/>
          <w:szCs w:val="24"/>
        </w:rPr>
        <w:t xml:space="preserve"> </w:t>
      </w:r>
    </w:p>
    <w:p w:rsidR="0046577A" w:rsidRPr="00687141" w:rsidRDefault="0046577A" w:rsidP="009A4A3C">
      <w:pPr>
        <w:pStyle w:val="Heading1"/>
        <w:numPr>
          <w:ilvl w:val="0"/>
          <w:numId w:val="6"/>
        </w:numPr>
        <w:ind w:left="360"/>
        <w:rPr>
          <w:rFonts w:asciiTheme="minorHAnsi" w:hAnsiTheme="minorHAnsi" w:cstheme="minorHAnsi"/>
          <w:color w:val="0066FF"/>
        </w:rPr>
      </w:pPr>
      <w:bookmarkStart w:id="28" w:name="_Toc184112965"/>
      <w:r w:rsidRPr="00687141">
        <w:rPr>
          <w:rFonts w:asciiTheme="minorHAnsi" w:hAnsiTheme="minorHAnsi" w:cstheme="minorHAnsi"/>
          <w:color w:val="0066FF"/>
        </w:rPr>
        <w:t>Constrain</w:t>
      </w:r>
      <w:r w:rsidR="00687141">
        <w:rPr>
          <w:rFonts w:asciiTheme="minorHAnsi" w:hAnsiTheme="minorHAnsi" w:cstheme="minorHAnsi"/>
          <w:color w:val="0066FF"/>
        </w:rPr>
        <w:t>t</w:t>
      </w:r>
      <w:r w:rsidRPr="00687141">
        <w:rPr>
          <w:rFonts w:asciiTheme="minorHAnsi" w:hAnsiTheme="minorHAnsi" w:cstheme="minorHAnsi"/>
          <w:color w:val="0066FF"/>
        </w:rPr>
        <w:t xml:space="preserve"> On </w:t>
      </w:r>
      <w:r w:rsidR="00CA2FE4" w:rsidRPr="00687141">
        <w:rPr>
          <w:rFonts w:asciiTheme="minorHAnsi" w:hAnsiTheme="minorHAnsi" w:cstheme="minorHAnsi"/>
          <w:color w:val="0066FF"/>
        </w:rPr>
        <w:t>Coding Tools</w:t>
      </w:r>
      <w:bookmarkEnd w:id="28"/>
    </w:p>
    <w:p w:rsidR="0046577A" w:rsidRPr="00687141" w:rsidRDefault="0046577A" w:rsidP="00A33443">
      <w:pPr>
        <w:pStyle w:val="ListParagraph"/>
        <w:autoSpaceDE w:val="0"/>
        <w:autoSpaceDN w:val="0"/>
        <w:adjustRightInd w:val="0"/>
        <w:spacing w:after="0"/>
        <w:jc w:val="both"/>
        <w:rPr>
          <w:rFonts w:cstheme="minorHAnsi"/>
          <w:sz w:val="24"/>
          <w:szCs w:val="24"/>
        </w:rPr>
      </w:pPr>
      <w:r w:rsidRPr="00687141">
        <w:rPr>
          <w:rFonts w:cstheme="minorHAnsi"/>
          <w:sz w:val="24"/>
          <w:szCs w:val="24"/>
        </w:rPr>
        <w:t xml:space="preserve">Define </w:t>
      </w:r>
      <w:r w:rsidR="00A33443" w:rsidRPr="00687141">
        <w:rPr>
          <w:rFonts w:cstheme="minorHAnsi"/>
          <w:sz w:val="24"/>
          <w:szCs w:val="24"/>
        </w:rPr>
        <w:t xml:space="preserve">limitation or guidelines placed on selection and usage of software tools during development. These constrain ensure that the output produce is more reliable, consistent and maintainable. </w:t>
      </w:r>
    </w:p>
    <w:p w:rsidR="000B5C88" w:rsidRPr="00687141" w:rsidRDefault="000B5C88" w:rsidP="000B5C88">
      <w:pPr>
        <w:rPr>
          <w:rFonts w:cstheme="minorHAnsi"/>
        </w:rPr>
      </w:pPr>
    </w:p>
    <w:sectPr w:rsidR="000B5C88" w:rsidRPr="00687141" w:rsidSect="00213CF7">
      <w:footerReference w:type="default" r:id="rId9"/>
      <w:pgSz w:w="11906" w:h="16838"/>
      <w:pgMar w:top="1440" w:right="1440" w:bottom="993" w:left="1440" w:header="708"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EC" w:rsidRDefault="002372EC" w:rsidP="00043F71">
      <w:pPr>
        <w:spacing w:after="0" w:line="240" w:lineRule="auto"/>
      </w:pPr>
      <w:r>
        <w:separator/>
      </w:r>
    </w:p>
  </w:endnote>
  <w:endnote w:type="continuationSeparator" w:id="0">
    <w:p w:rsidR="002372EC" w:rsidRDefault="002372EC" w:rsidP="00043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340"/>
      <w:gridCol w:w="2209"/>
      <w:gridCol w:w="1100"/>
      <w:gridCol w:w="463"/>
      <w:gridCol w:w="545"/>
      <w:gridCol w:w="1288"/>
    </w:tblGrid>
    <w:tr w:rsidR="00213CF7" w:rsidRPr="00AE4CC4" w:rsidTr="00D564FB">
      <w:trPr>
        <w:trHeight w:val="153"/>
      </w:trPr>
      <w:tc>
        <w:tcPr>
          <w:tcW w:w="1890" w:type="dxa"/>
        </w:tcPr>
        <w:p w:rsidR="00213CF7" w:rsidRPr="00666961" w:rsidRDefault="00213CF7" w:rsidP="00213CF7">
          <w:pPr>
            <w:pStyle w:val="NoSpacing"/>
            <w:jc w:val="center"/>
            <w:rPr>
              <w:rFonts w:asciiTheme="minorHAnsi" w:hAnsiTheme="minorHAnsi" w:cstheme="minorHAnsi"/>
            </w:rPr>
          </w:pPr>
          <w:r w:rsidRPr="00666961">
            <w:rPr>
              <w:rFonts w:asciiTheme="minorHAnsi" w:hAnsiTheme="minorHAnsi" w:cstheme="minorHAnsi"/>
            </w:rPr>
            <w:t>Prepared By</w:t>
          </w:r>
        </w:p>
      </w:tc>
      <w:tc>
        <w:tcPr>
          <w:tcW w:w="2340" w:type="dxa"/>
        </w:tcPr>
        <w:p w:rsidR="00213CF7" w:rsidRPr="00666961" w:rsidRDefault="00213CF7" w:rsidP="00213CF7">
          <w:pPr>
            <w:pStyle w:val="NoSpacing"/>
            <w:jc w:val="center"/>
            <w:rPr>
              <w:rFonts w:asciiTheme="minorHAnsi" w:hAnsiTheme="minorHAnsi" w:cstheme="minorHAnsi"/>
            </w:rPr>
          </w:pPr>
          <w:r w:rsidRPr="00666961">
            <w:rPr>
              <w:rFonts w:asciiTheme="minorHAnsi" w:hAnsiTheme="minorHAnsi" w:cstheme="minorHAnsi"/>
            </w:rPr>
            <w:t>Checked By</w:t>
          </w:r>
        </w:p>
      </w:tc>
      <w:tc>
        <w:tcPr>
          <w:tcW w:w="2209" w:type="dxa"/>
        </w:tcPr>
        <w:p w:rsidR="00213CF7" w:rsidRPr="00666961" w:rsidRDefault="00213CF7" w:rsidP="00213CF7">
          <w:pPr>
            <w:pStyle w:val="NoSpacing"/>
            <w:jc w:val="center"/>
            <w:rPr>
              <w:rFonts w:asciiTheme="minorHAnsi" w:hAnsiTheme="minorHAnsi" w:cstheme="minorHAnsi"/>
            </w:rPr>
          </w:pPr>
          <w:r w:rsidRPr="00666961">
            <w:rPr>
              <w:rFonts w:asciiTheme="minorHAnsi" w:hAnsiTheme="minorHAnsi" w:cstheme="minorHAnsi"/>
            </w:rPr>
            <w:t>Approved By</w:t>
          </w:r>
        </w:p>
      </w:tc>
      <w:tc>
        <w:tcPr>
          <w:tcW w:w="3396" w:type="dxa"/>
          <w:gridSpan w:val="4"/>
        </w:tcPr>
        <w:p w:rsidR="00213CF7" w:rsidRPr="00666961" w:rsidRDefault="00213CF7" w:rsidP="00213CF7">
          <w:pPr>
            <w:pStyle w:val="NoSpacing"/>
            <w:rPr>
              <w:rFonts w:asciiTheme="minorHAnsi" w:hAnsiTheme="minorHAnsi" w:cstheme="minorHAnsi"/>
            </w:rPr>
          </w:pPr>
          <w:r w:rsidRPr="00666961">
            <w:rPr>
              <w:rFonts w:asciiTheme="minorHAnsi" w:hAnsiTheme="minorHAnsi" w:cstheme="minorHAnsi"/>
            </w:rPr>
            <w:t>Doc No. &lt;Document number&gt;</w:t>
          </w:r>
        </w:p>
      </w:tc>
    </w:tr>
    <w:tr w:rsidR="00213CF7" w:rsidRPr="00AE4CC4" w:rsidTr="00D564FB">
      <w:trPr>
        <w:trHeight w:val="260"/>
      </w:trPr>
      <w:tc>
        <w:tcPr>
          <w:tcW w:w="1890" w:type="dxa"/>
          <w:vMerge w:val="restart"/>
        </w:tcPr>
        <w:p w:rsidR="00213CF7" w:rsidRPr="00666961" w:rsidRDefault="00213CF7" w:rsidP="00213CF7">
          <w:pPr>
            <w:pStyle w:val="NoSpacing"/>
            <w:jc w:val="center"/>
            <w:rPr>
              <w:rFonts w:asciiTheme="minorHAnsi" w:hAnsiTheme="minorHAnsi" w:cstheme="minorHAnsi"/>
            </w:rPr>
          </w:pPr>
        </w:p>
      </w:tc>
      <w:tc>
        <w:tcPr>
          <w:tcW w:w="2340" w:type="dxa"/>
          <w:vMerge w:val="restart"/>
        </w:tcPr>
        <w:p w:rsidR="00213CF7" w:rsidRPr="00666961" w:rsidRDefault="00213CF7" w:rsidP="00213CF7">
          <w:pPr>
            <w:pStyle w:val="NoSpacing"/>
            <w:jc w:val="center"/>
            <w:rPr>
              <w:rFonts w:asciiTheme="minorHAnsi" w:hAnsiTheme="minorHAnsi" w:cstheme="minorHAnsi"/>
            </w:rPr>
          </w:pPr>
        </w:p>
      </w:tc>
      <w:tc>
        <w:tcPr>
          <w:tcW w:w="2209" w:type="dxa"/>
          <w:vMerge w:val="restart"/>
        </w:tcPr>
        <w:p w:rsidR="00213CF7" w:rsidRPr="00666961" w:rsidRDefault="00213CF7" w:rsidP="00213CF7">
          <w:pPr>
            <w:pStyle w:val="NoSpacing"/>
            <w:jc w:val="center"/>
            <w:rPr>
              <w:rFonts w:asciiTheme="minorHAnsi" w:hAnsiTheme="minorHAnsi" w:cstheme="minorHAnsi"/>
            </w:rPr>
          </w:pPr>
        </w:p>
      </w:tc>
      <w:tc>
        <w:tcPr>
          <w:tcW w:w="1100" w:type="dxa"/>
        </w:tcPr>
        <w:p w:rsidR="00213CF7" w:rsidRPr="00666961" w:rsidRDefault="00213CF7" w:rsidP="00213CF7">
          <w:pPr>
            <w:pStyle w:val="NoSpacing"/>
            <w:rPr>
              <w:rFonts w:asciiTheme="minorHAnsi" w:hAnsiTheme="minorHAnsi" w:cstheme="minorHAnsi"/>
            </w:rPr>
          </w:pPr>
          <w:r w:rsidRPr="00666961">
            <w:rPr>
              <w:rFonts w:asciiTheme="minorHAnsi" w:hAnsiTheme="minorHAnsi" w:cstheme="minorHAnsi"/>
            </w:rPr>
            <w:t>Issue</w:t>
          </w:r>
        </w:p>
      </w:tc>
      <w:tc>
        <w:tcPr>
          <w:tcW w:w="1008" w:type="dxa"/>
          <w:gridSpan w:val="2"/>
        </w:tcPr>
        <w:p w:rsidR="00213CF7" w:rsidRPr="00666961" w:rsidRDefault="00213CF7" w:rsidP="00213CF7">
          <w:pPr>
            <w:pStyle w:val="NoSpacing"/>
            <w:rPr>
              <w:rFonts w:asciiTheme="minorHAnsi" w:hAnsiTheme="minorHAnsi" w:cstheme="minorHAnsi"/>
            </w:rPr>
          </w:pPr>
          <w:r w:rsidRPr="00666961">
            <w:rPr>
              <w:rFonts w:asciiTheme="minorHAnsi" w:hAnsiTheme="minorHAnsi" w:cstheme="minorHAnsi"/>
            </w:rPr>
            <w:t>Revision</w:t>
          </w:r>
        </w:p>
      </w:tc>
      <w:tc>
        <w:tcPr>
          <w:tcW w:w="1288" w:type="dxa"/>
        </w:tcPr>
        <w:p w:rsidR="00213CF7" w:rsidRPr="00666961" w:rsidRDefault="00213CF7" w:rsidP="00213CF7">
          <w:pPr>
            <w:pStyle w:val="NoSpacing"/>
            <w:rPr>
              <w:rFonts w:asciiTheme="minorHAnsi" w:hAnsiTheme="minorHAnsi" w:cstheme="minorHAnsi"/>
            </w:rPr>
          </w:pPr>
          <w:r w:rsidRPr="00666961">
            <w:rPr>
              <w:rFonts w:asciiTheme="minorHAnsi" w:hAnsiTheme="minorHAnsi" w:cstheme="minorHAnsi"/>
            </w:rPr>
            <w:t>Date</w:t>
          </w:r>
        </w:p>
      </w:tc>
    </w:tr>
    <w:tr w:rsidR="00213CF7" w:rsidRPr="00AE4CC4" w:rsidTr="00D564FB">
      <w:trPr>
        <w:trHeight w:val="128"/>
      </w:trPr>
      <w:tc>
        <w:tcPr>
          <w:tcW w:w="1890" w:type="dxa"/>
          <w:vMerge/>
        </w:tcPr>
        <w:p w:rsidR="00213CF7" w:rsidRPr="00666961" w:rsidRDefault="00213CF7" w:rsidP="00213CF7">
          <w:pPr>
            <w:pStyle w:val="NoSpacing"/>
            <w:rPr>
              <w:rFonts w:asciiTheme="minorHAnsi" w:hAnsiTheme="minorHAnsi" w:cstheme="minorHAnsi"/>
              <w:sz w:val="20"/>
            </w:rPr>
          </w:pPr>
        </w:p>
      </w:tc>
      <w:tc>
        <w:tcPr>
          <w:tcW w:w="2340" w:type="dxa"/>
          <w:vMerge/>
        </w:tcPr>
        <w:p w:rsidR="00213CF7" w:rsidRPr="00666961" w:rsidRDefault="00213CF7" w:rsidP="00213CF7">
          <w:pPr>
            <w:pStyle w:val="NoSpacing"/>
            <w:rPr>
              <w:rFonts w:asciiTheme="minorHAnsi" w:hAnsiTheme="minorHAnsi" w:cstheme="minorHAnsi"/>
              <w:sz w:val="20"/>
            </w:rPr>
          </w:pPr>
        </w:p>
      </w:tc>
      <w:tc>
        <w:tcPr>
          <w:tcW w:w="2209" w:type="dxa"/>
          <w:vMerge/>
        </w:tcPr>
        <w:p w:rsidR="00213CF7" w:rsidRPr="00666961" w:rsidRDefault="00213CF7" w:rsidP="00213CF7">
          <w:pPr>
            <w:pStyle w:val="NoSpacing"/>
            <w:rPr>
              <w:rFonts w:asciiTheme="minorHAnsi" w:hAnsiTheme="minorHAnsi" w:cstheme="minorHAnsi"/>
              <w:sz w:val="20"/>
            </w:rPr>
          </w:pPr>
        </w:p>
      </w:tc>
      <w:tc>
        <w:tcPr>
          <w:tcW w:w="1100" w:type="dxa"/>
        </w:tcPr>
        <w:p w:rsidR="00213CF7" w:rsidRPr="00666961" w:rsidRDefault="00213CF7" w:rsidP="00213CF7">
          <w:pPr>
            <w:pStyle w:val="NoSpacing"/>
            <w:rPr>
              <w:rFonts w:asciiTheme="minorHAnsi" w:hAnsiTheme="minorHAnsi" w:cstheme="minorHAnsi"/>
              <w:sz w:val="20"/>
            </w:rPr>
          </w:pPr>
        </w:p>
      </w:tc>
      <w:tc>
        <w:tcPr>
          <w:tcW w:w="1008" w:type="dxa"/>
          <w:gridSpan w:val="2"/>
        </w:tcPr>
        <w:p w:rsidR="00213CF7" w:rsidRPr="00666961" w:rsidRDefault="00213CF7" w:rsidP="00213CF7">
          <w:pPr>
            <w:pStyle w:val="NoSpacing"/>
            <w:rPr>
              <w:rFonts w:asciiTheme="minorHAnsi" w:hAnsiTheme="minorHAnsi" w:cstheme="minorHAnsi"/>
              <w:sz w:val="20"/>
            </w:rPr>
          </w:pPr>
        </w:p>
      </w:tc>
      <w:tc>
        <w:tcPr>
          <w:tcW w:w="1288" w:type="dxa"/>
        </w:tcPr>
        <w:p w:rsidR="00213CF7" w:rsidRPr="00666961" w:rsidRDefault="00213CF7" w:rsidP="00213CF7">
          <w:pPr>
            <w:pStyle w:val="NoSpacing"/>
            <w:rPr>
              <w:rFonts w:asciiTheme="minorHAnsi" w:hAnsiTheme="minorHAnsi" w:cstheme="minorHAnsi"/>
              <w:sz w:val="20"/>
            </w:rPr>
          </w:pPr>
        </w:p>
      </w:tc>
    </w:tr>
    <w:tr w:rsidR="00213CF7" w:rsidRPr="00AE4CC4" w:rsidTr="00D564FB">
      <w:trPr>
        <w:cantSplit/>
        <w:trHeight w:val="70"/>
      </w:trPr>
      <w:tc>
        <w:tcPr>
          <w:tcW w:w="8002" w:type="dxa"/>
          <w:gridSpan w:val="5"/>
        </w:tcPr>
        <w:p w:rsidR="00213CF7" w:rsidRPr="00666961" w:rsidRDefault="00213CF7" w:rsidP="00213CF7">
          <w:pPr>
            <w:pStyle w:val="NoSpacing"/>
            <w:rPr>
              <w:rFonts w:asciiTheme="minorHAnsi" w:hAnsiTheme="minorHAnsi" w:cstheme="minorHAnsi"/>
              <w:sz w:val="20"/>
            </w:rPr>
          </w:pPr>
        </w:p>
      </w:tc>
      <w:tc>
        <w:tcPr>
          <w:tcW w:w="1833" w:type="dxa"/>
          <w:gridSpan w:val="2"/>
        </w:tcPr>
        <w:p w:rsidR="00213CF7" w:rsidRPr="00666961" w:rsidRDefault="00213CF7" w:rsidP="00213CF7">
          <w:pPr>
            <w:pStyle w:val="NoSpacing"/>
            <w:rPr>
              <w:rFonts w:asciiTheme="minorHAnsi" w:hAnsiTheme="minorHAnsi" w:cstheme="minorHAnsi"/>
              <w:sz w:val="20"/>
            </w:rPr>
          </w:pPr>
          <w:r w:rsidRPr="00666961">
            <w:rPr>
              <w:rFonts w:asciiTheme="minorHAnsi" w:hAnsiTheme="minorHAnsi" w:cstheme="minorHAnsi"/>
              <w:sz w:val="20"/>
            </w:rPr>
            <w:t xml:space="preserve">Page No: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PAGE </w:instrText>
          </w:r>
          <w:r w:rsidRPr="00666961">
            <w:rPr>
              <w:rFonts w:asciiTheme="minorHAnsi" w:hAnsiTheme="minorHAnsi" w:cstheme="minorHAnsi"/>
              <w:sz w:val="20"/>
            </w:rPr>
            <w:fldChar w:fldCharType="separate"/>
          </w:r>
          <w:r w:rsidR="004A7584">
            <w:rPr>
              <w:rFonts w:asciiTheme="minorHAnsi" w:hAnsiTheme="minorHAnsi" w:cstheme="minorHAnsi"/>
              <w:noProof/>
              <w:sz w:val="20"/>
            </w:rPr>
            <w:t>2</w:t>
          </w:r>
          <w:r w:rsidRPr="00666961">
            <w:rPr>
              <w:rFonts w:asciiTheme="minorHAnsi" w:hAnsiTheme="minorHAnsi" w:cstheme="minorHAnsi"/>
              <w:sz w:val="20"/>
            </w:rPr>
            <w:fldChar w:fldCharType="end"/>
          </w:r>
          <w:r w:rsidRPr="00666961">
            <w:rPr>
              <w:rFonts w:asciiTheme="minorHAnsi" w:hAnsiTheme="minorHAnsi" w:cstheme="minorHAnsi"/>
              <w:sz w:val="20"/>
            </w:rPr>
            <w:t xml:space="preserve"> of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NUMPAGES  </w:instrText>
          </w:r>
          <w:r w:rsidRPr="00666961">
            <w:rPr>
              <w:rFonts w:asciiTheme="minorHAnsi" w:hAnsiTheme="minorHAnsi" w:cstheme="minorHAnsi"/>
              <w:sz w:val="20"/>
            </w:rPr>
            <w:fldChar w:fldCharType="separate"/>
          </w:r>
          <w:r w:rsidR="004A7584">
            <w:rPr>
              <w:rFonts w:asciiTheme="minorHAnsi" w:hAnsiTheme="minorHAnsi" w:cstheme="minorHAnsi"/>
              <w:noProof/>
              <w:sz w:val="20"/>
            </w:rPr>
            <w:t>7</w:t>
          </w:r>
          <w:r w:rsidRPr="00666961">
            <w:rPr>
              <w:rFonts w:asciiTheme="minorHAnsi" w:hAnsiTheme="minorHAnsi" w:cstheme="minorHAnsi"/>
              <w:sz w:val="20"/>
            </w:rPr>
            <w:fldChar w:fldCharType="end"/>
          </w:r>
        </w:p>
      </w:tc>
    </w:tr>
  </w:tbl>
  <w:p w:rsidR="00043F71" w:rsidRDefault="00043F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EC" w:rsidRDefault="002372EC" w:rsidP="00043F71">
      <w:pPr>
        <w:spacing w:after="0" w:line="240" w:lineRule="auto"/>
      </w:pPr>
      <w:r>
        <w:separator/>
      </w:r>
    </w:p>
  </w:footnote>
  <w:footnote w:type="continuationSeparator" w:id="0">
    <w:p w:rsidR="002372EC" w:rsidRDefault="002372EC" w:rsidP="00043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1FE"/>
    <w:multiLevelType w:val="multilevel"/>
    <w:tmpl w:val="3880F33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EA5C8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F469C2"/>
    <w:multiLevelType w:val="multilevel"/>
    <w:tmpl w:val="5E3CA264"/>
    <w:lvl w:ilvl="0">
      <w:start w:val="1"/>
      <w:numFmt w:val="decimal"/>
      <w:lvlText w:val="%1.0"/>
      <w:lvlJc w:val="left"/>
      <w:pPr>
        <w:ind w:left="720" w:hanging="720"/>
      </w:pPr>
      <w:rPr>
        <w:rFonts w:hint="default"/>
        <w:color w:val="1F497D" w:themeColor="text2"/>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F6F1EE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132AFC"/>
    <w:multiLevelType w:val="hybridMultilevel"/>
    <w:tmpl w:val="2C1A4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D39B7"/>
    <w:multiLevelType w:val="multilevel"/>
    <w:tmpl w:val="DD34A51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DFE1EED"/>
    <w:multiLevelType w:val="multilevel"/>
    <w:tmpl w:val="4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699E332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592A36"/>
    <w:multiLevelType w:val="multilevel"/>
    <w:tmpl w:val="0B424D7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7"/>
  </w:num>
  <w:num w:numId="3">
    <w:abstractNumId w:val="6"/>
  </w:num>
  <w:num w:numId="4">
    <w:abstractNumId w:val="1"/>
  </w:num>
  <w:num w:numId="5">
    <w:abstractNumId w:val="2"/>
  </w:num>
  <w:num w:numId="6">
    <w:abstractNumId w:val="4"/>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N" w:vendorID="64" w:dllVersion="6"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131078" w:nlCheck="1" w:checkStyle="0"/>
  <w:activeWritingStyle w:appName="MSWord" w:lang="fr-FR"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3538"/>
    <w:rsid w:val="000101C7"/>
    <w:rsid w:val="00020243"/>
    <w:rsid w:val="000218B5"/>
    <w:rsid w:val="00040614"/>
    <w:rsid w:val="00043F71"/>
    <w:rsid w:val="00046145"/>
    <w:rsid w:val="00067944"/>
    <w:rsid w:val="000B5C88"/>
    <w:rsid w:val="000D2C59"/>
    <w:rsid w:val="000F4B74"/>
    <w:rsid w:val="00112B7F"/>
    <w:rsid w:val="00115FEB"/>
    <w:rsid w:val="001833D2"/>
    <w:rsid w:val="001946AC"/>
    <w:rsid w:val="002023A0"/>
    <w:rsid w:val="00213CF7"/>
    <w:rsid w:val="002372EC"/>
    <w:rsid w:val="00246896"/>
    <w:rsid w:val="00267F26"/>
    <w:rsid w:val="00275BB3"/>
    <w:rsid w:val="002B102A"/>
    <w:rsid w:val="002B47C8"/>
    <w:rsid w:val="002D5B8A"/>
    <w:rsid w:val="002E6B4A"/>
    <w:rsid w:val="003239B3"/>
    <w:rsid w:val="00351555"/>
    <w:rsid w:val="003D3986"/>
    <w:rsid w:val="003D53F4"/>
    <w:rsid w:val="003D7085"/>
    <w:rsid w:val="003F0CBD"/>
    <w:rsid w:val="004005BB"/>
    <w:rsid w:val="00407639"/>
    <w:rsid w:val="004123C1"/>
    <w:rsid w:val="00413571"/>
    <w:rsid w:val="00433D3C"/>
    <w:rsid w:val="00436833"/>
    <w:rsid w:val="0046577A"/>
    <w:rsid w:val="004A7584"/>
    <w:rsid w:val="004B01EA"/>
    <w:rsid w:val="004B20F0"/>
    <w:rsid w:val="004B3568"/>
    <w:rsid w:val="004B487D"/>
    <w:rsid w:val="004C2744"/>
    <w:rsid w:val="00563538"/>
    <w:rsid w:val="00585D0F"/>
    <w:rsid w:val="00596D61"/>
    <w:rsid w:val="005A6CD5"/>
    <w:rsid w:val="005D537D"/>
    <w:rsid w:val="005F022E"/>
    <w:rsid w:val="00603B18"/>
    <w:rsid w:val="00605CBE"/>
    <w:rsid w:val="0063443D"/>
    <w:rsid w:val="0063770E"/>
    <w:rsid w:val="0068176C"/>
    <w:rsid w:val="00683332"/>
    <w:rsid w:val="00687141"/>
    <w:rsid w:val="0069592E"/>
    <w:rsid w:val="007545BC"/>
    <w:rsid w:val="00784F0D"/>
    <w:rsid w:val="00790B9C"/>
    <w:rsid w:val="007D2027"/>
    <w:rsid w:val="00813BAB"/>
    <w:rsid w:val="00815A44"/>
    <w:rsid w:val="00820D16"/>
    <w:rsid w:val="00827E0E"/>
    <w:rsid w:val="008329C6"/>
    <w:rsid w:val="008463F9"/>
    <w:rsid w:val="00867900"/>
    <w:rsid w:val="0087233C"/>
    <w:rsid w:val="008C47BF"/>
    <w:rsid w:val="008C76B4"/>
    <w:rsid w:val="009069A7"/>
    <w:rsid w:val="00964D99"/>
    <w:rsid w:val="009A4A3C"/>
    <w:rsid w:val="009D3CC8"/>
    <w:rsid w:val="009E265B"/>
    <w:rsid w:val="00A04F6A"/>
    <w:rsid w:val="00A10E0F"/>
    <w:rsid w:val="00A33443"/>
    <w:rsid w:val="00A4689A"/>
    <w:rsid w:val="00A61B64"/>
    <w:rsid w:val="00A77517"/>
    <w:rsid w:val="00AA0B50"/>
    <w:rsid w:val="00AC5498"/>
    <w:rsid w:val="00B428E4"/>
    <w:rsid w:val="00B65881"/>
    <w:rsid w:val="00B840C7"/>
    <w:rsid w:val="00B855FF"/>
    <w:rsid w:val="00B960B5"/>
    <w:rsid w:val="00BA25C8"/>
    <w:rsid w:val="00BD400A"/>
    <w:rsid w:val="00BD4E1B"/>
    <w:rsid w:val="00C03448"/>
    <w:rsid w:val="00C17AA8"/>
    <w:rsid w:val="00C47D2F"/>
    <w:rsid w:val="00C7581A"/>
    <w:rsid w:val="00C91AC1"/>
    <w:rsid w:val="00CA2FE4"/>
    <w:rsid w:val="00D659AF"/>
    <w:rsid w:val="00DC5028"/>
    <w:rsid w:val="00DE5087"/>
    <w:rsid w:val="00E13FA3"/>
    <w:rsid w:val="00E409F0"/>
    <w:rsid w:val="00EB4A0A"/>
    <w:rsid w:val="00F06295"/>
    <w:rsid w:val="00F925B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2BA16ECD"/>
  <w15:docId w15:val="{8591B628-2B12-4AD5-8D2A-E3327149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B5"/>
  </w:style>
  <w:style w:type="paragraph" w:styleId="Heading1">
    <w:name w:val="heading 1"/>
    <w:basedOn w:val="Normal"/>
    <w:next w:val="Normal"/>
    <w:link w:val="Heading1Char"/>
    <w:uiPriority w:val="9"/>
    <w:qFormat/>
    <w:rsid w:val="00407639"/>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407639"/>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563538"/>
    <w:pPr>
      <w:spacing w:after="100"/>
    </w:pPr>
  </w:style>
  <w:style w:type="paragraph" w:styleId="TOC2">
    <w:name w:val="toc 2"/>
    <w:basedOn w:val="Normal"/>
    <w:next w:val="Normal"/>
    <w:autoRedefine/>
    <w:uiPriority w:val="39"/>
    <w:unhideWhenUsed/>
    <w:rsid w:val="00563538"/>
    <w:pPr>
      <w:spacing w:after="100"/>
      <w:ind w:left="220"/>
    </w:pPr>
  </w:style>
  <w:style w:type="character" w:styleId="Hyperlink">
    <w:name w:val="Hyperlink"/>
    <w:basedOn w:val="DefaultParagraphFont"/>
    <w:uiPriority w:val="99"/>
    <w:unhideWhenUsed/>
    <w:rsid w:val="00563538"/>
    <w:rPr>
      <w:color w:val="0000FF" w:themeColor="hyperlink"/>
      <w:u w:val="single"/>
    </w:rPr>
  </w:style>
  <w:style w:type="paragraph" w:styleId="ListParagraph">
    <w:name w:val="List Paragraph"/>
    <w:basedOn w:val="Normal"/>
    <w:link w:val="ListParagraphChar"/>
    <w:uiPriority w:val="34"/>
    <w:qFormat/>
    <w:rsid w:val="00563538"/>
    <w:pPr>
      <w:ind w:left="720"/>
      <w:contextualSpacing/>
    </w:pPr>
  </w:style>
  <w:style w:type="character" w:customStyle="1" w:styleId="Heading1Char">
    <w:name w:val="Heading 1 Char"/>
    <w:basedOn w:val="DefaultParagraphFont"/>
    <w:link w:val="Heading1"/>
    <w:uiPriority w:val="9"/>
    <w:rsid w:val="00407639"/>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407639"/>
    <w:rPr>
      <w:rFonts w:asciiTheme="majorHAnsi" w:eastAsiaTheme="majorEastAsia" w:hAnsiTheme="majorHAnsi" w:cstheme="majorBidi"/>
      <w:b/>
      <w:bCs/>
      <w:color w:val="4F81BD" w:themeColor="accent1"/>
      <w:sz w:val="26"/>
      <w:szCs w:val="23"/>
    </w:rPr>
  </w:style>
  <w:style w:type="paragraph" w:customStyle="1" w:styleId="Default">
    <w:name w:val="Default"/>
    <w:rsid w:val="0046577A"/>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semiHidden/>
    <w:unhideWhenUsed/>
    <w:rsid w:val="009A4A3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043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F71"/>
  </w:style>
  <w:style w:type="paragraph" w:styleId="Footer">
    <w:name w:val="footer"/>
    <w:basedOn w:val="Normal"/>
    <w:link w:val="FooterChar"/>
    <w:uiPriority w:val="99"/>
    <w:unhideWhenUsed/>
    <w:rsid w:val="0004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F71"/>
  </w:style>
  <w:style w:type="character" w:customStyle="1" w:styleId="ListParagraphChar">
    <w:name w:val="List Paragraph Char"/>
    <w:link w:val="ListParagraph"/>
    <w:uiPriority w:val="34"/>
    <w:qFormat/>
    <w:locked/>
    <w:rsid w:val="00687141"/>
  </w:style>
  <w:style w:type="paragraph" w:styleId="NoSpacing">
    <w:name w:val="No Spacing"/>
    <w:link w:val="NoSpacingChar"/>
    <w:uiPriority w:val="1"/>
    <w:qFormat/>
    <w:rsid w:val="00213CF7"/>
    <w:pPr>
      <w:spacing w:after="0" w:line="240" w:lineRule="auto"/>
    </w:pPr>
    <w:rPr>
      <w:rFonts w:ascii="Calibri" w:eastAsia="Times New Roman" w:hAnsi="Calibri" w:cs="Mangal"/>
      <w:lang w:val="en-US"/>
    </w:rPr>
  </w:style>
  <w:style w:type="character" w:customStyle="1" w:styleId="NoSpacingChar">
    <w:name w:val="No Spacing Char"/>
    <w:link w:val="NoSpacing"/>
    <w:uiPriority w:val="1"/>
    <w:locked/>
    <w:rsid w:val="00213CF7"/>
    <w:rPr>
      <w:rFonts w:ascii="Calibri" w:eastAsia="Times New Roman"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908F-01D9-471A-A0F7-31021754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DELL</cp:lastModifiedBy>
  <cp:revision>39</cp:revision>
  <dcterms:created xsi:type="dcterms:W3CDTF">2024-08-07T21:53:00Z</dcterms:created>
  <dcterms:modified xsi:type="dcterms:W3CDTF">2024-12-19T05:13:00Z</dcterms:modified>
</cp:coreProperties>
</file>