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A8" w:rsidRDefault="005E685A">
      <w:pPr>
        <w:rPr>
          <w:rFonts w:ascii="Times New Roman" w:hAnsi="Times New Roman" w:cs="Times New Roman"/>
          <w:sz w:val="19"/>
          <w:szCs w:val="19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170.25pt;margin-top:271.45pt;width:219.95pt;height:39.7pt;z-index:251663360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">
            <v:textbox style="mso-fit-shape-to-text:t">
              <w:txbxContent>
                <w:p w:rsidR="00E57BD7" w:rsidRPr="009A04FF" w:rsidRDefault="00E57BD7" w:rsidP="00E57BD7">
                  <w:pPr>
                    <w:spacing w:after="0"/>
                    <w:jc w:val="center"/>
                    <w:rPr>
                      <w:rFonts w:ascii="Arial" w:eastAsia="Calibri" w:hAnsi="Arial" w:cs="Mang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Mangal"/>
                      <w:b/>
                      <w:bCs/>
                      <w:sz w:val="24"/>
                      <w:szCs w:val="24"/>
                    </w:rPr>
                    <w:t>Issue/Rev No: 01/00</w:t>
                  </w:r>
                </w:p>
                <w:p w:rsidR="00E57BD7" w:rsidRPr="009A04FF" w:rsidRDefault="00E57BD7" w:rsidP="00E57BD7">
                  <w:pPr>
                    <w:spacing w:after="0"/>
                    <w:jc w:val="center"/>
                    <w:rPr>
                      <w:rFonts w:ascii="Arial" w:eastAsia="Calibri" w:hAnsi="Arial" w:cs="Mangal"/>
                      <w:b/>
                      <w:bCs/>
                      <w:sz w:val="24"/>
                      <w:szCs w:val="24"/>
                    </w:rPr>
                  </w:pPr>
                  <w:r w:rsidRPr="009A04FF">
                    <w:rPr>
                      <w:rFonts w:ascii="Arial" w:eastAsia="Calibri" w:hAnsi="Arial" w:cs="Mangal"/>
                      <w:b/>
                      <w:bCs/>
                      <w:sz w:val="24"/>
                      <w:szCs w:val="24"/>
                    </w:rPr>
                    <w:t>Date</w:t>
                  </w:r>
                  <w:r>
                    <w:rPr>
                      <w:rFonts w:ascii="Arial" w:eastAsia="Calibri" w:hAnsi="Arial" w:cs="Mangal"/>
                      <w:b/>
                      <w:bCs/>
                      <w:sz w:val="24"/>
                      <w:szCs w:val="24"/>
                    </w:rPr>
                    <w:t xml:space="preserve"> of Release</w:t>
                  </w:r>
                  <w:r w:rsidRPr="009A04FF">
                    <w:rPr>
                      <w:rFonts w:ascii="Arial" w:eastAsia="Calibri" w:hAnsi="Arial" w:cs="Mangal"/>
                      <w:b/>
                      <w:bCs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Arial" w:eastAsia="Calibri" w:hAnsi="Arial" w:cs="Mangal"/>
                      <w:b/>
                      <w:bCs/>
                      <w:sz w:val="24"/>
                      <w:szCs w:val="24"/>
                    </w:rPr>
                    <w:t>8 Feb 2025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  <w:sz w:val="19"/>
          <w:szCs w:val="19"/>
        </w:rPr>
        <w:pict>
          <v:shape id="Text Box 1" o:spid="_x0000_s1055" type="#_x0000_t202" style="position:absolute;margin-left:218.15pt;margin-top:132.9pt;width:307.95pt;height:73.6pt;z-index:251659264;visibility:visible;mso-position-horizontal-relative:pag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" filled="f" stroked="f" strokeweight=".5pt">
            <v:textbox style="mso-next-textbox:#Text Box 1;mso-fit-shape-to-text:t" inset="0,0,0,0">
              <w:txbxContent>
                <w:p w:rsidR="00C92FA8" w:rsidRPr="00881B0D" w:rsidRDefault="00D56AA2" w:rsidP="00C92FA8">
                  <w:pPr>
                    <w:pStyle w:val="NoSpacing"/>
                    <w:jc w:val="center"/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  <w:t>Software Verification Plan</w:t>
                  </w:r>
                </w:p>
                <w:p w:rsidR="00C92FA8" w:rsidRDefault="00E06CF8" w:rsidP="00C92FA8">
                  <w:pPr>
                    <w:pStyle w:val="NoSpacing"/>
                    <w:jc w:val="center"/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  <w:t>of</w:t>
                  </w:r>
                  <w:r w:rsidR="00DC24B3"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C92FA8"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  <w:t>&lt;LRU/System Name&gt;</w:t>
                  </w:r>
                </w:p>
                <w:p w:rsidR="00C92FA8" w:rsidRDefault="00C92FA8" w:rsidP="00C92FA8">
                  <w:pPr>
                    <w:pStyle w:val="NoSpacing"/>
                    <w:jc w:val="center"/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  <w:t>for</w:t>
                  </w:r>
                </w:p>
                <w:p w:rsidR="00C92FA8" w:rsidRDefault="00C92FA8" w:rsidP="00C92FA8">
                  <w:pPr>
                    <w:pStyle w:val="NoSpacing"/>
                    <w:jc w:val="center"/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  <w:t>&lt;Platform Name&gt;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19"/>
          <w:szCs w:val="19"/>
        </w:rPr>
        <w:pict>
          <v:group id="Group 4" o:spid="_x0000_s1026" style="position:absolute;margin-left:23.75pt;margin-top:20.55pt;width:189.5pt;height:798.95pt;z-index:-251658240;mso-position-horizontal-relative:page;mso-position-vertical-relative:page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">
            <v:rect id="Rectangle 3" o:spid="_x0000_s1027" style="position:absolute;width:1945;height:9125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" fillcolor="#44546a" stroked="f" strokeweight="1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4" o:spid="_x0000_s1028" type="#_x0000_t15" style="position:absolute;top:14668;width:21945;height:552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" adj="18883" fillcolor="#5b9bd5" stroked="f" strokeweight="1pt">
              <v:textbox style="mso-next-textbox:#Pentagon 4" inset=",0,14.4pt,0">
                <w:txbxContent>
                  <w:p w:rsidR="00C92FA8" w:rsidRDefault="00C92FA8" w:rsidP="00C92FA8">
                    <w:pPr>
                      <w:pStyle w:val="NoSpacing"/>
                      <w:ind w:left="180" w:firstLine="9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Template No.</w:t>
                    </w:r>
                  </w:p>
                  <w:p w:rsidR="00C92FA8" w:rsidRPr="00E57BD7" w:rsidRDefault="00E57BD7" w:rsidP="00E57BD7">
                    <w:pPr>
                      <w:pStyle w:val="NoSpacing"/>
                      <w:ind w:left="180" w:firstLine="90"/>
                      <w:rPr>
                        <w:rFonts w:cs="Calibri"/>
                        <w:bCs/>
                        <w:color w:val="0000FF"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Cs/>
                        <w:color w:val="0000FF"/>
                        <w:sz w:val="24"/>
                        <w:szCs w:val="24"/>
                      </w:rPr>
                      <w:t>CEMILAC_SYSG</w:t>
                    </w:r>
                    <w:r w:rsidR="00C92FA8" w:rsidRPr="008F6921">
                      <w:rPr>
                        <w:rFonts w:cs="Calibri"/>
                        <w:bCs/>
                        <w:color w:val="0000FF"/>
                        <w:sz w:val="24"/>
                        <w:szCs w:val="24"/>
                      </w:rPr>
                      <w:t>P_</w:t>
                    </w:r>
                    <w:r w:rsidR="00D56AA2">
                      <w:rPr>
                        <w:rFonts w:cs="Calibri"/>
                        <w:bCs/>
                        <w:color w:val="0000FF"/>
                        <w:sz w:val="24"/>
                        <w:szCs w:val="24"/>
                      </w:rPr>
                      <w:t>SVP</w:t>
                    </w:r>
                    <w:r w:rsidR="001C4EAE">
                      <w:rPr>
                        <w:rFonts w:cs="Calibri"/>
                        <w:bCs/>
                        <w:color w:val="0000FF"/>
                        <w:sz w:val="24"/>
                        <w:szCs w:val="24"/>
                      </w:rPr>
                      <w:t>_03</w:t>
                    </w:r>
                  </w:p>
                  <w:p w:rsidR="00C92FA8" w:rsidRDefault="00C92FA8" w:rsidP="00C92FA8">
                    <w:pPr>
                      <w:pStyle w:val="NoSpacing"/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</v:shape>
            <v:group id="Grou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o:lock v:ext="edit" aspectratio="t"/>
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" path="m,l39,152,84,304r38,113l122,440,76,306,39,180,6,53,,xe" fillcolor="#44546a" strokecolor="#44546a" strokeweight="0">
                  <v:path arrowok="t" o:connecttype="custom" o:connectlocs="0,0;982996,3830638;2117205,7661275;3074988,10509060;3074988,11088688;1915566,7711678;982996,4536281;151229,1335691;0,0" o:connectangles="0,0,0,0,0,0,0,0,0"/>
                </v:shape>
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" path="m,l8,19,37,93r30,74l116,269r-8,l60,169,30,98,1,25,,xe" fillcolor="#44546a" strokecolor="#44546a" strokeweight="0">
                  <v:path arrowok="t" o:connecttype="custom" o:connectlocs="0,0;201667,478796;932719,2343547;1688971,4208299;2924175,6778633;2722508,6778633;1512504,4258698;756252,2469536;25216,629992;0,0" o:connectangles="0,0,0,0,0,0,0,0,0,0"/>
                </v:shape>
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" path="m,l,,1,79r2,80l12,317,23,476,39,634,58,792,83,948r24,138l135,1223r5,49l138,1262,105,1106,77,949,53,792,35,634,20,476,9,317,2,159,,79,,xe" fillcolor="#44546a" strokecolor="#44546a" strokeweight="0">
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</v:shape>
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" path="m45,r,l35,66r-9,67l14,267,6,401,3,534,6,669r8,134l18,854r,-3l9,814,8,803,1,669,,534,3,401,12,267,25,132,34,66,45,xe" fillcolor="#44546a" strokecolor="#44546a" strokeweight="0">
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</v:shape>
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" path="m,l10,44r11,82l34,207r19,86l75,380r25,86l120,521r21,55l152,618r2,11l140,595,115,532,93,468,67,383,47,295,28,207,12,104,,xe" fillcolor="#44546a" strokecolor="#44546a" strokeweight="0">
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</v:shape>
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" path="m,l33,69r-9,l12,35,,xe" fillcolor="#44546a" strokecolor="#44546a" strokeweight="0">
                  <v:path arrowok="t" o:connecttype="custom" o:connectlocs="0,0;831858,1738320;604982,1738320;302491,881761;0,0" o:connectangles="0,0,0,0,0"/>
                </v:shape>
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" path="m,l9,37r,3l15,93,5,49,,xe" fillcolor="#44546a" strokecolor="#44546a" strokeweight="0">
                  <v:path arrowok="t" o:connecttype="custom" o:connectlocs="0,0;226703,932229;226703,1007806;377833,2343158;125950,1234571;0,0" o:connectangles="0,0,0,0,0,0"/>
                </v:shape>
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</v:shape>
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" path="m,l6,16r1,3l11,80r9,52l33,185r3,9l21,161,15,145,5,81,1,41,,xe" fillcolor="#44546a" strokecolor="#44546a" strokeweight="0">
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</v:shape>
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" path="m,l31,65r-8,l,xe" fillcolor="#44546a" strokecolor="#44546a" strokeweight="0">
                  <v:path arrowok="t" o:connecttype="custom" o:connectlocs="0,0;782645,1638308;580674,1638308;0,0" o:connectangles="0,0,0,0"/>
                </v:shape>
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" path="m,l6,17,7,42,6,39,,23,,xe" fillcolor="#44546a" strokecolor="#44546a" strokeweight="0">
                  <v:path arrowok="t" o:connecttype="custom" o:connectlocs="0,0;151039,427953;176220,1057275;151039,981763;0,578992;0,0" o:connectangles="0,0,0,0,0,0"/>
                </v:shape>
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" path="m,l6,16,21,49,33,84r12,34l44,118,13,53,11,42,,xe" fillcolor="#44546a" strokecolor="#44546a" strokeweight="0">
                  <v:path arrowok="t" o:connecttype="custom" o:connectlocs="0,0;151130,403171;528963,1234720;831223,2116649;1133483,2973388;1108287,2973388;327456,1335512;277080,1058324;0,0" o:connectangles="0,0,0,0,0,0,0,0,0"/>
                </v:shape>
              </v:group>
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o:lock v:ext="edit" aspectratio="t"/>
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" path="m,l41,155,86,309r39,116l125,450,79,311,41,183,7,54,,xe" fillcolor="#44546a" strokecolor="#44546a" strokeweight="0">
                  <v:fill opacity="13107f"/>
                  <v:stroke opacity="13107f"/>
                  <v:path arrowok="t" o:connecttype="custom" o:connectlocs="0,0;1033077,3905840;2166925,7786473;3149608,10709548;3149608,11339513;1990555,7836871;1033077,4611410;176386,1360742;0,0" o:connectangles="0,0,0,0,0,0,0,0,0"/>
                </v:shape>
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" path="m,l8,20,37,96r32,74l118,275r-9,l61,174,30,100,,26,,xe" fillcolor="#44546a" strokecolor="#44546a" strokeweight="0">
                  <v:fill opacity="13107f"/>
                  <v:stroke opacity="13107f"/>
                  <v:path arrowok="t" o:connecttype="custom" o:connectlocs="0,0;201693,504075;932839,2419558;1739612,4284634;2974975,6931033;2748078,6931033;1537919,4385449;756350,2520373;0,655297;0,0" o:connectangles="0,0,0,0,0,0,0,0,0,0"/>
                </v:shape>
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" path="m,l16,72r4,49l18,112,,31,,xe" fillcolor="#44546a" strokecolor="#44546a" strokeweight="0">
                  <v:fill opacity="13107f"/>
                  <v:stroke opacity="13107f"/>
                  <v:path arrowok="t" o:connecttype="custom" o:connectlocs="0,0;402590,1814631;503238,3049595;452914,2822759;0,781307;0,0" o:connectangles="0,0,0,0,0,0"/>
                </v:shape>
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" path="m,l11,46r11,83l36,211r19,90l76,389r27,87l123,533r21,55l155,632r3,11l142,608,118,544,95,478,69,391,47,302,29,212,13,107,,xe" fillcolor="#44546a" strokecolor="#44546a" strokeweight="0">
                  <v:fill opacity="13107f"/>
                  <v:stroke opacity="13107f"/>
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</v:shape>
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" path="m,l33,71r-9,l11,36,,xe" fillcolor="#44546a" strokecolor="#44546a" strokeweight="0">
                  <v:fill opacity="13107f"/>
                  <v:stroke opacity="13107f"/>
                  <v:path arrowok="t" o:connecttype="custom" o:connectlocs="0,0;831858,1789120;604982,1789120;277291,907156;0,0" o:connectangles="0,0,0,0,0"/>
                </v:shape>
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" path="m,l8,37r,4l15,95,4,49,,xe" fillcolor="#44546a" strokecolor="#44546a" strokeweight="0">
                  <v:fill opacity="13107f"/>
                  <v:stroke opacity="13107f"/>
                  <v:path arrowok="t" o:connecttype="custom" o:connectlocs="0,0;201507,932388;201507,1033186;377833,2393958;100753,1234782;0,0" o:connectangles="0,0,0,0,0,0"/>
                </v:shape>
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<v:fill opacity="13107f"/>
                  <v:stroke opacity="13107f"/>
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</v:shape>
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" path="m,l6,15r1,3l12,80r9,54l33,188r4,8l22,162,15,146,5,81,1,40,,xe" fillcolor="#44546a" strokecolor="#44546a" strokeweight="0">
                  <v:fill opacity="13107f"/>
                  <v:stroke opacity="13107f"/>
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</v:shape>
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" path="m,l31,66r-7,l,xe" fillcolor="#44546a" strokecolor="#44546a" strokeweight="0">
                  <v:fill opacity="13107f"/>
                  <v:stroke opacity="13107f"/>
                  <v:path arrowok="t" o:connecttype="custom" o:connectlocs="0,0;781058,1663700;604684,1663700;0,0" o:connectangles="0,0,0,0"/>
                </v:shape>
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" path="m,l7,17r,26l6,40,,25,,xe" fillcolor="#44546a" strokecolor="#44546a" strokeweight="0">
                  <v:fill opacity="13107f"/>
                  <v:stroke opacity="13107f"/>
                  <v:path arrowok="t" o:connecttype="custom" o:connectlocs="0,0;176220,428042;176220,1082683;151039,1007140;0,629470;0,0" o:connectangles="0,0,0,0,0,0"/>
                </v:shape>
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" path="m,l7,16,22,50,33,86r13,35l45,121,14,55,11,44,,xe" fillcolor="#44546a" strokecolor="#44546a" strokeweight="0">
                  <v:fill opacity="13107f"/>
                  <v:stroke opacity="13107f"/>
                  <v:path arrowok="t" o:connecttype="custom" o:connectlocs="0,0;176600,403251;555004,1260160;832514,2167475;1160463,3049595;1135243,3049595;353184,1386184;277510,1108941;0,0" o:connectangles="0,0,0,0,0,0,0,0,0"/>
                </v:shape>
              </v:group>
            </v:group>
            <w10:wrap anchorx="page" anchory="page"/>
          </v:group>
        </w:pict>
      </w:r>
      <w:r w:rsidR="00C92FA8">
        <w:rPr>
          <w:rFonts w:ascii="Times New Roman" w:hAnsi="Times New Roman" w:cs="Times New Roman"/>
          <w:sz w:val="19"/>
          <w:szCs w:val="19"/>
        </w:rPr>
        <w:br w:type="page"/>
      </w:r>
      <w:bookmarkStart w:id="0" w:name="_GoBack"/>
      <w:bookmarkEnd w:id="0"/>
    </w:p>
    <w:p w:rsidR="00563538" w:rsidRDefault="00563538" w:rsidP="00563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tbl>
      <w:tblPr>
        <w:tblW w:w="100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548"/>
        <w:gridCol w:w="1826"/>
        <w:gridCol w:w="835"/>
        <w:gridCol w:w="754"/>
        <w:gridCol w:w="392"/>
        <w:gridCol w:w="1112"/>
        <w:gridCol w:w="2569"/>
      </w:tblGrid>
      <w:tr w:rsidR="00563538" w:rsidRPr="00E90A7A" w:rsidTr="00AB1A12">
        <w:trPr>
          <w:trHeight w:val="400"/>
        </w:trPr>
        <w:tc>
          <w:tcPr>
            <w:tcW w:w="10026" w:type="dxa"/>
            <w:gridSpan w:val="8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</w:tcPr>
          <w:p w:rsidR="00563538" w:rsidRPr="00E90A7A" w:rsidRDefault="00563538" w:rsidP="00AB1A12">
            <w:pPr>
              <w:rPr>
                <w:rFonts w:ascii="Calibri" w:eastAsia="Calibri" w:hAnsi="Calibri" w:cs="Calibri"/>
              </w:rPr>
            </w:pPr>
          </w:p>
        </w:tc>
      </w:tr>
      <w:tr w:rsidR="00BC0F12" w:rsidRPr="00E90A7A" w:rsidTr="00DF57E4">
        <w:trPr>
          <w:trHeight w:val="418"/>
        </w:trPr>
        <w:tc>
          <w:tcPr>
            <w:tcW w:w="2538" w:type="dxa"/>
            <w:gridSpan w:val="2"/>
            <w:vMerge w:val="restar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12" w:rsidRPr="00E01437" w:rsidRDefault="000B1B12" w:rsidP="000B1B12">
            <w:pPr>
              <w:pStyle w:val="NormalWeb"/>
              <w:jc w:val="center"/>
              <w:rPr>
                <w:sz w:val="18"/>
                <w:szCs w:val="16"/>
              </w:rPr>
            </w:pPr>
            <w:r w:rsidRPr="00E01437">
              <w:rPr>
                <w:noProof/>
                <w:sz w:val="18"/>
                <w:szCs w:val="16"/>
                <w:lang w:val="en-IN" w:eastAsia="en-IN"/>
              </w:rPr>
              <w:drawing>
                <wp:inline distT="0" distB="0" distL="0" distR="0">
                  <wp:extent cx="1009650" cy="1008364"/>
                  <wp:effectExtent l="0" t="0" r="0" b="0"/>
                  <wp:docPr id="3" name="Picture 1" descr="C:\Users\jitendra Kumar\AppData\Local\Packages\Microsoft.Windows.Photos_8wekyb3d8bbwe\TempState\ShareServiceTempFolder\log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itendra Kumar\AppData\Local\Packages\Microsoft.Windows.Photos_8wekyb3d8bbwe\TempState\ShareServiceTempFolder\log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925" cy="1029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0F12" w:rsidRPr="00E90A7A" w:rsidRDefault="000B1B12" w:rsidP="000B1B12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E01437">
              <w:rPr>
                <w:rFonts w:eastAsia="Calibri" w:cstheme="minorHAnsi"/>
                <w:b/>
                <w:bCs/>
                <w:sz w:val="18"/>
                <w:szCs w:val="16"/>
              </w:rPr>
              <w:t>&lt;DESIGNAGENCYLOGO&gt;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0F12" w:rsidRPr="006740E1" w:rsidRDefault="00DF57E4" w:rsidP="00BC0F1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  <w:szCs w:val="22"/>
              </w:rPr>
              <w:t>Document Ref:</w:t>
            </w:r>
          </w:p>
        </w:tc>
        <w:tc>
          <w:tcPr>
            <w:tcW w:w="5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BC0F12" w:rsidRPr="006740E1" w:rsidRDefault="00BC0F12" w:rsidP="00BC0F1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BC0F12" w:rsidRPr="00E90A7A" w:rsidTr="00DF57E4">
        <w:trPr>
          <w:trHeight w:val="418"/>
        </w:trPr>
        <w:tc>
          <w:tcPr>
            <w:tcW w:w="253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12" w:rsidRPr="00E90A7A" w:rsidRDefault="00BC0F12" w:rsidP="00BC0F1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0F12" w:rsidRPr="00E90A7A" w:rsidRDefault="00BC0F12" w:rsidP="00BC0F1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>Issue No. :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12" w:rsidRPr="00E90A7A" w:rsidRDefault="00BC0F12" w:rsidP="00BC0F1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iCs/>
              </w:rPr>
            </w:pPr>
            <w:r w:rsidRPr="00E90A7A">
              <w:rPr>
                <w:rFonts w:ascii="Calibri" w:eastAsia="Calibri" w:hAnsi="Calibri" w:cs="Calibri"/>
                <w:iCs/>
              </w:rPr>
              <w:t>&lt;00X&gt;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0F12" w:rsidRPr="00E90A7A" w:rsidRDefault="00BC0F12" w:rsidP="00BC0F1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  <w:r w:rsidRPr="00E90A7A">
              <w:rPr>
                <w:rFonts w:ascii="Calibri" w:eastAsia="Calibri" w:hAnsi="Calibri" w:cs="Calibri"/>
                <w:b/>
              </w:rPr>
              <w:t>Issue Date :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BC0F12" w:rsidRPr="00E90A7A" w:rsidRDefault="00BC0F12" w:rsidP="00BC0F1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iCs/>
                <w:szCs w:val="22"/>
              </w:rPr>
            </w:pPr>
            <w:r w:rsidRPr="00E90A7A">
              <w:rPr>
                <w:rFonts w:ascii="Calibri" w:eastAsia="Calibri" w:hAnsi="Calibri" w:cs="Calibri"/>
                <w:iCs/>
                <w:szCs w:val="22"/>
              </w:rPr>
              <w:t>&lt;DD/MM/YYYY&gt;</w:t>
            </w:r>
          </w:p>
        </w:tc>
      </w:tr>
      <w:tr w:rsidR="00BC0F12" w:rsidRPr="00E90A7A" w:rsidTr="00DF57E4">
        <w:trPr>
          <w:trHeight w:val="418"/>
        </w:trPr>
        <w:tc>
          <w:tcPr>
            <w:tcW w:w="253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12" w:rsidRPr="00E90A7A" w:rsidRDefault="00BC0F12" w:rsidP="00BC0F1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0F12" w:rsidRPr="00E90A7A" w:rsidRDefault="00BC0F12" w:rsidP="00BC0F1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 xml:space="preserve">Copy No. :        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12" w:rsidRPr="006740E1" w:rsidRDefault="00BC0F12" w:rsidP="00BC0F12">
            <w:pPr>
              <w:contextualSpacing/>
              <w:jc w:val="center"/>
              <w:rPr>
                <w:rFonts w:ascii="Calibri" w:eastAsia="Calibri" w:hAnsi="Calibri" w:cs="Calibri"/>
                <w:iCs/>
              </w:rPr>
            </w:pPr>
            <w:r w:rsidRPr="006740E1">
              <w:rPr>
                <w:rFonts w:ascii="Calibri" w:eastAsia="Calibri" w:hAnsi="Calibri" w:cs="Calibri"/>
                <w:iCs/>
              </w:rPr>
              <w:t>01 of N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0F12" w:rsidRPr="00E90A7A" w:rsidRDefault="00BC0F12" w:rsidP="00BC0F1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E90A7A">
              <w:rPr>
                <w:rFonts w:ascii="Calibri" w:eastAsia="Calibri" w:hAnsi="Calibri" w:cs="Calibri"/>
                <w:b/>
                <w:bCs/>
              </w:rPr>
              <w:t xml:space="preserve">No. of Pages :     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BC0F12" w:rsidRPr="00E90A7A" w:rsidRDefault="00BC0F12" w:rsidP="00BC0F12">
            <w:pPr>
              <w:spacing w:line="360" w:lineRule="auto"/>
              <w:contextualSpacing/>
              <w:rPr>
                <w:rFonts w:ascii="Calibri" w:eastAsia="Calibri" w:hAnsi="Calibri" w:cs="Calibri"/>
                <w:iCs/>
              </w:rPr>
            </w:pPr>
            <w:r w:rsidRPr="00E90A7A">
              <w:rPr>
                <w:rFonts w:ascii="Calibri" w:eastAsia="Calibri" w:hAnsi="Calibri" w:cs="Calibri"/>
                <w:iCs/>
              </w:rPr>
              <w:t>&lt; total no .of pages &gt;</w:t>
            </w:r>
          </w:p>
        </w:tc>
      </w:tr>
      <w:tr w:rsidR="00BC0F12" w:rsidRPr="00E90A7A" w:rsidTr="00DF57E4">
        <w:trPr>
          <w:trHeight w:val="418"/>
        </w:trPr>
        <w:tc>
          <w:tcPr>
            <w:tcW w:w="253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12" w:rsidRPr="00E90A7A" w:rsidRDefault="00BC0F12" w:rsidP="00BC0F1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0F12" w:rsidRPr="00E90A7A" w:rsidRDefault="00BC0F12" w:rsidP="00BC0F1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>Document Classification :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BC0F12" w:rsidRPr="00E90A7A" w:rsidRDefault="00BC0F12" w:rsidP="00BC0F1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sym w:font="Wingdings" w:char="F0A8"/>
            </w:r>
            <w:r w:rsidRPr="00E90A7A">
              <w:rPr>
                <w:rFonts w:ascii="Calibri" w:eastAsia="Calibri" w:hAnsi="Calibri" w:cs="Calibri"/>
              </w:rPr>
              <w:t xml:space="preserve">Secret                     </w:t>
            </w:r>
            <w:r w:rsidRPr="00E90A7A">
              <w:rPr>
                <w:rFonts w:ascii="Calibri" w:eastAsia="Calibri" w:hAnsi="Calibri" w:cs="Calibri"/>
              </w:rPr>
              <w:sym w:font="Wingdings" w:char="F0A8"/>
            </w:r>
            <w:r w:rsidRPr="00E90A7A">
              <w:rPr>
                <w:rFonts w:ascii="Calibri" w:eastAsia="Calibri" w:hAnsi="Calibri" w:cs="Calibri"/>
              </w:rPr>
              <w:t xml:space="preserve">Confidential </w:t>
            </w:r>
          </w:p>
          <w:p w:rsidR="00BC0F12" w:rsidRPr="00E90A7A" w:rsidRDefault="00BC0F12" w:rsidP="00BC0F1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</w:rPr>
              <w:sym w:font="Wingdings" w:char="F0A8"/>
            </w:r>
            <w:r w:rsidRPr="00E90A7A">
              <w:rPr>
                <w:rFonts w:ascii="Calibri" w:eastAsia="Calibri" w:hAnsi="Calibri" w:cs="Calibri"/>
              </w:rPr>
              <w:t xml:space="preserve">Restricted               </w:t>
            </w:r>
            <w:r w:rsidRPr="00E90A7A">
              <w:rPr>
                <w:rFonts w:ascii="Calibri" w:eastAsia="Calibri" w:hAnsi="Calibri" w:cs="Calibri"/>
              </w:rPr>
              <w:sym w:font="Wingdings" w:char="F0A8"/>
            </w:r>
            <w:r w:rsidRPr="00E90A7A">
              <w:rPr>
                <w:rFonts w:ascii="Calibri" w:eastAsia="Calibri" w:hAnsi="Calibri" w:cs="Calibri"/>
              </w:rPr>
              <w:t xml:space="preserve">Unrestricted </w:t>
            </w:r>
          </w:p>
        </w:tc>
      </w:tr>
      <w:tr w:rsidR="00DF57E4" w:rsidRPr="00E90A7A" w:rsidTr="00AB1A12">
        <w:trPr>
          <w:trHeight w:val="348"/>
        </w:trPr>
        <w:tc>
          <w:tcPr>
            <w:tcW w:w="6345" w:type="dxa"/>
            <w:gridSpan w:val="6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F57E4" w:rsidRPr="00E90A7A" w:rsidRDefault="00DF57E4" w:rsidP="00DF57E4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E90A7A">
              <w:rPr>
                <w:rFonts w:ascii="Calibri" w:eastAsia="Calibri" w:hAnsi="Calibri" w:cs="Calibri"/>
                <w:b/>
                <w:bCs/>
              </w:rPr>
              <w:t>Title: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DF57E4" w:rsidRPr="00E90A7A" w:rsidRDefault="00DF57E4" w:rsidP="00DF57E4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>Project/System :</w:t>
            </w:r>
          </w:p>
        </w:tc>
      </w:tr>
      <w:tr w:rsidR="00DF57E4" w:rsidRPr="00E90A7A" w:rsidTr="00560373">
        <w:trPr>
          <w:trHeight w:val="188"/>
        </w:trPr>
        <w:tc>
          <w:tcPr>
            <w:tcW w:w="6345" w:type="dxa"/>
            <w:gridSpan w:val="6"/>
            <w:vMerge w:val="restar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E4" w:rsidRPr="00560373" w:rsidRDefault="00DF57E4" w:rsidP="00DF57E4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DF57E4" w:rsidRPr="000B1B12" w:rsidRDefault="00DF57E4" w:rsidP="00DF57E4">
            <w:pPr>
              <w:spacing w:line="360" w:lineRule="auto"/>
              <w:contextualSpacing/>
              <w:jc w:val="center"/>
              <w:rPr>
                <w:rFonts w:eastAsia="Calibri" w:cstheme="minorHAnsi"/>
                <w:b/>
                <w:bCs/>
                <w:color w:val="0000FF"/>
                <w:sz w:val="30"/>
                <w:szCs w:val="30"/>
              </w:rPr>
            </w:pPr>
            <w:r w:rsidRPr="000B1B12">
              <w:rPr>
                <w:rFonts w:eastAsia="Calibri" w:cstheme="minorHAnsi"/>
                <w:b/>
                <w:bCs/>
                <w:color w:val="0000FF"/>
                <w:sz w:val="30"/>
                <w:szCs w:val="30"/>
              </w:rPr>
              <w:t>Software Verification Plan</w:t>
            </w:r>
          </w:p>
          <w:p w:rsidR="00DF57E4" w:rsidRPr="000B1B12" w:rsidRDefault="00E06CF8" w:rsidP="00DF57E4">
            <w:pPr>
              <w:spacing w:line="360" w:lineRule="auto"/>
              <w:contextualSpacing/>
              <w:jc w:val="center"/>
              <w:rPr>
                <w:rFonts w:eastAsia="Calibri" w:cstheme="minorHAnsi"/>
                <w:b/>
                <w:bCs/>
                <w:color w:val="0000FF"/>
                <w:sz w:val="30"/>
                <w:szCs w:val="30"/>
              </w:rPr>
            </w:pPr>
            <w:r>
              <w:rPr>
                <w:rFonts w:eastAsia="Calibri" w:cstheme="minorHAnsi"/>
                <w:b/>
                <w:bCs/>
                <w:color w:val="0000FF"/>
                <w:sz w:val="30"/>
                <w:szCs w:val="30"/>
              </w:rPr>
              <w:t>of</w:t>
            </w:r>
          </w:p>
          <w:p w:rsidR="00DF57E4" w:rsidRPr="00560373" w:rsidRDefault="00DF57E4" w:rsidP="00DF57E4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0B1B12">
              <w:rPr>
                <w:rFonts w:eastAsia="Calibri" w:cstheme="minorHAnsi"/>
                <w:b/>
                <w:bCs/>
                <w:color w:val="0000FF"/>
                <w:sz w:val="30"/>
                <w:szCs w:val="30"/>
              </w:rPr>
              <w:t>&lt;LRU/SYSTEM Name&gt;for &lt;Platform name&gt;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F57E4" w:rsidRPr="00E90A7A" w:rsidRDefault="00DF57E4" w:rsidP="00DF57E4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  <w:b/>
              </w:rPr>
              <w:t>&lt;System/Project Name&gt;</w:t>
            </w:r>
          </w:p>
        </w:tc>
      </w:tr>
      <w:tr w:rsidR="00DF57E4" w:rsidRPr="00E90A7A" w:rsidTr="00AB1A12">
        <w:trPr>
          <w:trHeight w:val="372"/>
        </w:trPr>
        <w:tc>
          <w:tcPr>
            <w:tcW w:w="6345" w:type="dxa"/>
            <w:gridSpan w:val="6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E4" w:rsidRPr="00E90A7A" w:rsidRDefault="00DF57E4" w:rsidP="00DF57E4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DF57E4" w:rsidRPr="006740E1" w:rsidRDefault="00DF57E4" w:rsidP="00DF57E4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6740E1">
              <w:rPr>
                <w:rFonts w:ascii="Calibri" w:eastAsia="Calibri" w:hAnsi="Calibri" w:cs="Calibri"/>
                <w:b/>
                <w:bCs/>
              </w:rPr>
              <w:t xml:space="preserve">LRU/System Part No.: </w:t>
            </w:r>
          </w:p>
        </w:tc>
      </w:tr>
      <w:tr w:rsidR="00DF57E4" w:rsidRPr="00E90A7A" w:rsidTr="00560373">
        <w:trPr>
          <w:trHeight w:val="372"/>
        </w:trPr>
        <w:tc>
          <w:tcPr>
            <w:tcW w:w="6345" w:type="dxa"/>
            <w:gridSpan w:val="6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E4" w:rsidRPr="00E90A7A" w:rsidRDefault="00DF57E4" w:rsidP="00DF57E4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DF57E4" w:rsidRPr="006740E1" w:rsidRDefault="00DF57E4" w:rsidP="00DF57E4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6740E1">
              <w:rPr>
                <w:rFonts w:ascii="Calibri" w:eastAsia="Calibri" w:hAnsi="Calibri" w:cs="Calibri"/>
              </w:rPr>
              <w:t>&lt;No.&gt;</w:t>
            </w:r>
          </w:p>
        </w:tc>
      </w:tr>
      <w:tr w:rsidR="00DF57E4" w:rsidRPr="00E90A7A" w:rsidTr="00AB1A12">
        <w:trPr>
          <w:trHeight w:val="372"/>
        </w:trPr>
        <w:tc>
          <w:tcPr>
            <w:tcW w:w="6345" w:type="dxa"/>
            <w:gridSpan w:val="6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E4" w:rsidRPr="00E90A7A" w:rsidRDefault="00DF57E4" w:rsidP="00DF57E4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DF57E4" w:rsidRPr="00E90A7A" w:rsidRDefault="00DF57E4" w:rsidP="00DF57E4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Software Criticality Level :</w:t>
            </w:r>
          </w:p>
        </w:tc>
      </w:tr>
      <w:tr w:rsidR="00DF57E4" w:rsidRPr="00E90A7A" w:rsidTr="00560373">
        <w:trPr>
          <w:trHeight w:val="602"/>
        </w:trPr>
        <w:tc>
          <w:tcPr>
            <w:tcW w:w="6345" w:type="dxa"/>
            <w:gridSpan w:val="6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E4" w:rsidRPr="00E90A7A" w:rsidRDefault="00DF57E4" w:rsidP="00DF57E4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F57E4" w:rsidRPr="00E90A7A" w:rsidRDefault="00DF57E4" w:rsidP="00DF57E4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iCs/>
              </w:rPr>
            </w:pPr>
            <w:r>
              <w:rPr>
                <w:rFonts w:ascii="Calibri" w:eastAsia="Calibri" w:hAnsi="Calibri" w:cs="Calibri"/>
                <w:iCs/>
              </w:rPr>
              <w:t>DO-178C Level &lt;A/B/C/D&gt;</w:t>
            </w:r>
          </w:p>
        </w:tc>
      </w:tr>
      <w:tr w:rsidR="00DF57E4" w:rsidRPr="00E90A7A" w:rsidTr="00AB1A12">
        <w:trPr>
          <w:trHeight w:val="535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F57E4" w:rsidRPr="00E90A7A" w:rsidRDefault="00DF57E4" w:rsidP="00DF57E4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F57E4" w:rsidRPr="00E90A7A" w:rsidRDefault="00DF57E4" w:rsidP="00DF57E4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90A7A">
              <w:rPr>
                <w:rFonts w:ascii="Calibri" w:eastAsia="Calibri" w:hAnsi="Calibri" w:cs="Calibri"/>
                <w:b/>
                <w:bCs/>
              </w:rPr>
              <w:t>Name &amp; Designation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DF57E4" w:rsidRPr="00E90A7A" w:rsidRDefault="00DF57E4" w:rsidP="00DF57E4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90A7A">
              <w:rPr>
                <w:rFonts w:ascii="Calibri" w:eastAsia="Calibri" w:hAnsi="Calibri" w:cs="Calibri"/>
                <w:b/>
                <w:bCs/>
              </w:rPr>
              <w:t>Signature</w:t>
            </w:r>
          </w:p>
        </w:tc>
      </w:tr>
      <w:tr w:rsidR="00DF57E4" w:rsidRPr="00E90A7A" w:rsidTr="00AB1A12">
        <w:trPr>
          <w:trHeight w:val="1069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E4" w:rsidRPr="00E90A7A" w:rsidRDefault="00DF57E4" w:rsidP="00DF57E4">
            <w:pPr>
              <w:contextualSpacing/>
              <w:jc w:val="both"/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Prepared By</w:t>
            </w: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E4" w:rsidRPr="00E90A7A" w:rsidRDefault="00DF57E4" w:rsidP="00DF57E4">
            <w:pPr>
              <w:contextualSpacing/>
              <w:jc w:val="both"/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&lt;Design Rep Name&gt;, &lt; Designation&gt;</w:t>
            </w:r>
          </w:p>
          <w:p w:rsidR="00DF57E4" w:rsidRPr="00E90A7A" w:rsidRDefault="00DF57E4" w:rsidP="00DF57E4">
            <w:pPr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F57E4" w:rsidRPr="00E90A7A" w:rsidRDefault="00DF57E4" w:rsidP="00DF57E4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DF57E4" w:rsidRPr="00E90A7A" w:rsidTr="00AB1A12">
        <w:trPr>
          <w:trHeight w:val="1699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E4" w:rsidRPr="00E90A7A" w:rsidRDefault="00DF57E4" w:rsidP="00DF57E4">
            <w:pPr>
              <w:contextualSpacing/>
              <w:jc w:val="both"/>
              <w:rPr>
                <w:rFonts w:ascii="Calibri" w:eastAsia="Calibri" w:hAnsi="Calibri" w:cs="Calibri"/>
              </w:rPr>
            </w:pPr>
            <w:bookmarkStart w:id="1" w:name="_Toc294515850"/>
            <w:r w:rsidRPr="00E90A7A">
              <w:rPr>
                <w:rFonts w:ascii="Calibri" w:eastAsia="Calibri" w:hAnsi="Calibri" w:cs="Calibri"/>
              </w:rPr>
              <w:t>Reviewed By</w:t>
            </w:r>
            <w:bookmarkEnd w:id="1"/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7E4" w:rsidRPr="00E90A7A" w:rsidRDefault="00DF57E4" w:rsidP="00DF57E4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  <w:r w:rsidRPr="00E90A7A">
              <w:rPr>
                <w:rFonts w:ascii="Calibri" w:eastAsia="Calibri" w:hAnsi="Calibri" w:cs="Calibri"/>
                <w:bCs/>
                <w:lang w:val="fr-FR"/>
              </w:rPr>
              <w:t>&lt;Project Leader Name&gt;, &lt;Designation&gt;</w:t>
            </w:r>
          </w:p>
          <w:p w:rsidR="00DF57E4" w:rsidRPr="00E90A7A" w:rsidRDefault="00DF57E4" w:rsidP="00DF57E4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</w:p>
          <w:p w:rsidR="00DF57E4" w:rsidRPr="00E90A7A" w:rsidRDefault="00DF57E4" w:rsidP="00DF57E4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  <w:r w:rsidRPr="00E90A7A">
              <w:rPr>
                <w:rFonts w:ascii="Calibri" w:eastAsia="Calibri" w:hAnsi="Calibri" w:cs="Calibri"/>
                <w:bCs/>
                <w:lang w:val="fr-FR"/>
              </w:rPr>
              <w:t>&lt;AWG/QA HOD Name&gt;, &lt;Designation&gt;</w:t>
            </w:r>
          </w:p>
          <w:p w:rsidR="00DF57E4" w:rsidRPr="00E90A7A" w:rsidRDefault="00DF57E4" w:rsidP="00DF57E4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</w:p>
          <w:p w:rsidR="00DF57E4" w:rsidRPr="00E90A7A" w:rsidRDefault="00DF57E4" w:rsidP="00DF57E4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F57E4" w:rsidRPr="00E90A7A" w:rsidRDefault="00DF57E4" w:rsidP="00DF57E4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DF57E4" w:rsidRPr="00E90A7A" w:rsidTr="00AB1A12">
        <w:trPr>
          <w:trHeight w:val="131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DF57E4" w:rsidRPr="00E90A7A" w:rsidRDefault="00DF57E4" w:rsidP="00DF57E4">
            <w:pPr>
              <w:contextualSpacing/>
              <w:jc w:val="both"/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Approved By</w:t>
            </w: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7E4" w:rsidRPr="00E90A7A" w:rsidRDefault="00DF57E4" w:rsidP="00872E5D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  <w:r w:rsidRPr="00E90A7A">
              <w:rPr>
                <w:rFonts w:ascii="Calibri" w:eastAsia="Calibri" w:hAnsi="Calibri" w:cs="Calibri"/>
                <w:bCs/>
                <w:lang w:val="fr-FR"/>
              </w:rPr>
              <w:t>&lt;RCMA</w:t>
            </w:r>
            <w:r w:rsidR="00872E5D">
              <w:rPr>
                <w:rFonts w:ascii="Calibri" w:eastAsia="Calibri" w:hAnsi="Calibri" w:cs="Calibri"/>
                <w:bCs/>
                <w:lang w:val="fr-FR"/>
              </w:rPr>
              <w:t xml:space="preserve"> Officer</w:t>
            </w:r>
            <w:r w:rsidRPr="00E90A7A">
              <w:rPr>
                <w:rFonts w:ascii="Calibri" w:eastAsia="Calibri" w:hAnsi="Calibri" w:cs="Calibri"/>
                <w:bCs/>
                <w:lang w:val="fr-FR"/>
              </w:rPr>
              <w:t xml:space="preserve">  Name&gt;, &lt;Designation&gt;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DF57E4" w:rsidRPr="00E90A7A" w:rsidRDefault="00DF57E4" w:rsidP="00DF57E4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</w:p>
        </w:tc>
      </w:tr>
      <w:tr w:rsidR="00DF57E4" w:rsidRPr="00E90A7A" w:rsidTr="00DC24B3">
        <w:trPr>
          <w:cantSplit/>
          <w:trHeight w:val="2052"/>
        </w:trPr>
        <w:tc>
          <w:tcPr>
            <w:tcW w:w="10026" w:type="dxa"/>
            <w:gridSpan w:val="8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F57E4" w:rsidRPr="00E90A7A" w:rsidRDefault="00DF57E4" w:rsidP="00DF57E4">
            <w:pPr>
              <w:contextualSpacing/>
              <w:jc w:val="center"/>
              <w:rPr>
                <w:rFonts w:ascii="Calibri" w:eastAsia="Calibri" w:hAnsi="Calibri" w:cs="Calibri"/>
                <w:b/>
                <w:i/>
              </w:rPr>
            </w:pPr>
            <w:r w:rsidRPr="00E90A7A">
              <w:rPr>
                <w:rFonts w:ascii="Calibri" w:eastAsia="Calibri" w:hAnsi="Calibri" w:cs="Calibri"/>
                <w:b/>
              </w:rPr>
              <w:t>&lt;Design Firm Name &amp; Address&gt;</w:t>
            </w:r>
          </w:p>
        </w:tc>
      </w:tr>
    </w:tbl>
    <w:p w:rsidR="000B1B12" w:rsidRDefault="000B1B12" w:rsidP="00407F06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C00000"/>
          <w:sz w:val="24"/>
          <w:szCs w:val="24"/>
        </w:rPr>
      </w:pPr>
    </w:p>
    <w:p w:rsidR="000B1B12" w:rsidRDefault="000B1B12" w:rsidP="000A6B47">
      <w:pPr>
        <w:keepLines/>
        <w:spacing w:line="360" w:lineRule="auto"/>
        <w:contextualSpacing/>
        <w:rPr>
          <w:rFonts w:ascii="Calibri" w:eastAsia="Calibri" w:hAnsi="Calibri" w:cs="Calibri"/>
          <w:b/>
          <w:bCs/>
          <w:sz w:val="30"/>
          <w:szCs w:val="28"/>
          <w:u w:val="single"/>
        </w:rPr>
      </w:pPr>
    </w:p>
    <w:p w:rsidR="00E57BD7" w:rsidRPr="0065182E" w:rsidRDefault="00E57BD7" w:rsidP="00E57BD7">
      <w:pPr>
        <w:ind w:hanging="18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Disclaimer: </w:t>
      </w:r>
    </w:p>
    <w:p w:rsidR="00E57BD7" w:rsidRPr="0065182E" w:rsidRDefault="00E57BD7" w:rsidP="00E57BD7">
      <w:pPr>
        <w:pStyle w:val="ListParagraph"/>
        <w:widowControl w:val="0"/>
        <w:autoSpaceDE w:val="0"/>
        <w:autoSpaceDN w:val="0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65182E">
        <w:rPr>
          <w:rFonts w:ascii="Arial" w:hAnsi="Arial" w:cs="Arial"/>
          <w:sz w:val="24"/>
          <w:szCs w:val="24"/>
        </w:rPr>
        <w:t>This document is a guidance document. Applicable section</w:t>
      </w:r>
      <w:r>
        <w:rPr>
          <w:rFonts w:ascii="Arial" w:hAnsi="Arial" w:cs="Arial"/>
          <w:sz w:val="24"/>
          <w:szCs w:val="24"/>
        </w:rPr>
        <w:t xml:space="preserve"> </w:t>
      </w:r>
      <w:r w:rsidRPr="0065182E">
        <w:rPr>
          <w:rFonts w:ascii="Arial" w:hAnsi="Arial" w:cs="Arial"/>
          <w:sz w:val="24"/>
          <w:szCs w:val="24"/>
        </w:rPr>
        <w:t>/ table rows may be considered. Any additional details may be added. Any not applicable section/ table rows may be deleted. The templat</w:t>
      </w:r>
      <w:r>
        <w:rPr>
          <w:rFonts w:ascii="Arial" w:hAnsi="Arial" w:cs="Arial"/>
          <w:sz w:val="24"/>
          <w:szCs w:val="24"/>
        </w:rPr>
        <w:t>e is very general and vary with</w:t>
      </w:r>
      <w:r w:rsidRPr="0065182E">
        <w:rPr>
          <w:rFonts w:ascii="Arial" w:hAnsi="Arial" w:cs="Arial"/>
          <w:sz w:val="24"/>
          <w:szCs w:val="24"/>
        </w:rPr>
        <w:t xml:space="preserve"> process to process</w:t>
      </w:r>
      <w:r>
        <w:rPr>
          <w:rFonts w:ascii="Arial" w:hAnsi="Arial" w:cs="Arial"/>
          <w:sz w:val="24"/>
          <w:szCs w:val="24"/>
        </w:rPr>
        <w:t xml:space="preserve"> followed by D</w:t>
      </w:r>
      <w:r w:rsidRPr="0065182E">
        <w:rPr>
          <w:rFonts w:ascii="Arial" w:hAnsi="Arial" w:cs="Arial"/>
          <w:sz w:val="24"/>
          <w:szCs w:val="24"/>
        </w:rPr>
        <w:t xml:space="preserve">evelopment </w:t>
      </w:r>
      <w:r>
        <w:rPr>
          <w:rFonts w:ascii="Arial" w:hAnsi="Arial" w:cs="Arial"/>
          <w:sz w:val="24"/>
          <w:szCs w:val="24"/>
        </w:rPr>
        <w:t>A</w:t>
      </w:r>
      <w:r w:rsidRPr="0065182E">
        <w:rPr>
          <w:rFonts w:ascii="Arial" w:hAnsi="Arial" w:cs="Arial"/>
          <w:sz w:val="24"/>
          <w:szCs w:val="24"/>
        </w:rPr>
        <w:t>gency</w:t>
      </w:r>
      <w:r>
        <w:rPr>
          <w:rFonts w:ascii="Arial" w:hAnsi="Arial" w:cs="Arial"/>
          <w:sz w:val="24"/>
          <w:szCs w:val="24"/>
        </w:rPr>
        <w:t>.</w:t>
      </w:r>
      <w:r w:rsidRPr="006518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65182E">
        <w:rPr>
          <w:rFonts w:ascii="Arial" w:hAnsi="Arial" w:cs="Arial"/>
          <w:sz w:val="24"/>
          <w:szCs w:val="24"/>
        </w:rPr>
        <w:t>The document may be fine</w:t>
      </w:r>
      <w:r>
        <w:rPr>
          <w:rFonts w:ascii="Arial" w:hAnsi="Arial" w:cs="Arial"/>
          <w:sz w:val="24"/>
          <w:szCs w:val="24"/>
        </w:rPr>
        <w:t>-</w:t>
      </w:r>
      <w:r w:rsidRPr="0065182E">
        <w:rPr>
          <w:rFonts w:ascii="Arial" w:hAnsi="Arial" w:cs="Arial"/>
          <w:sz w:val="24"/>
          <w:szCs w:val="24"/>
        </w:rPr>
        <w:t>tuned</w:t>
      </w:r>
      <w:r>
        <w:rPr>
          <w:rFonts w:ascii="Arial" w:hAnsi="Arial" w:cs="Arial"/>
          <w:sz w:val="24"/>
          <w:szCs w:val="24"/>
        </w:rPr>
        <w:t xml:space="preserve"> with the TAA for finalization.</w:t>
      </w:r>
    </w:p>
    <w:p w:rsidR="00E57BD7" w:rsidRDefault="00E57BD7" w:rsidP="00DF57E4">
      <w:pPr>
        <w:keepLines/>
        <w:spacing w:line="360" w:lineRule="auto"/>
        <w:contextualSpacing/>
        <w:jc w:val="center"/>
        <w:rPr>
          <w:rFonts w:ascii="Calibri" w:eastAsia="Calibri" w:hAnsi="Calibri" w:cs="Calibri"/>
          <w:b/>
          <w:bCs/>
          <w:sz w:val="30"/>
          <w:szCs w:val="28"/>
          <w:u w:val="single"/>
        </w:rPr>
      </w:pPr>
    </w:p>
    <w:p w:rsidR="00E57BD7" w:rsidRDefault="00E57BD7" w:rsidP="00DF57E4">
      <w:pPr>
        <w:keepLines/>
        <w:spacing w:line="360" w:lineRule="auto"/>
        <w:contextualSpacing/>
        <w:jc w:val="center"/>
        <w:rPr>
          <w:rFonts w:ascii="Calibri" w:eastAsia="Calibri" w:hAnsi="Calibri" w:cs="Calibri"/>
          <w:b/>
          <w:bCs/>
          <w:sz w:val="30"/>
          <w:szCs w:val="28"/>
          <w:u w:val="single"/>
        </w:rPr>
      </w:pPr>
    </w:p>
    <w:p w:rsidR="00E57BD7" w:rsidRDefault="00E57BD7" w:rsidP="00DF57E4">
      <w:pPr>
        <w:keepLines/>
        <w:spacing w:line="360" w:lineRule="auto"/>
        <w:contextualSpacing/>
        <w:jc w:val="center"/>
        <w:rPr>
          <w:rFonts w:ascii="Calibri" w:eastAsia="Calibri" w:hAnsi="Calibri" w:cs="Calibri"/>
          <w:b/>
          <w:bCs/>
          <w:sz w:val="30"/>
          <w:szCs w:val="28"/>
          <w:u w:val="single"/>
        </w:rPr>
      </w:pPr>
    </w:p>
    <w:p w:rsidR="00DF57E4" w:rsidRPr="00406D5B" w:rsidRDefault="00DF57E4" w:rsidP="00DF57E4">
      <w:pPr>
        <w:keepLines/>
        <w:spacing w:line="360" w:lineRule="auto"/>
        <w:contextualSpacing/>
        <w:jc w:val="center"/>
        <w:rPr>
          <w:rFonts w:ascii="Calibri" w:eastAsia="Calibri" w:hAnsi="Calibri" w:cs="Calibri"/>
          <w:b/>
          <w:bCs/>
          <w:sz w:val="30"/>
          <w:szCs w:val="28"/>
          <w:u w:val="single"/>
        </w:rPr>
      </w:pPr>
      <w:r w:rsidRPr="00406D5B">
        <w:rPr>
          <w:rFonts w:ascii="Calibri" w:eastAsia="Calibri" w:hAnsi="Calibri" w:cs="Calibri"/>
          <w:b/>
          <w:bCs/>
          <w:sz w:val="30"/>
          <w:szCs w:val="28"/>
          <w:u w:val="single"/>
        </w:rPr>
        <w:t>Distribution List</w:t>
      </w:r>
    </w:p>
    <w:p w:rsidR="00DF57E4" w:rsidRPr="00E90A7A" w:rsidRDefault="00DF57E4" w:rsidP="00DF57E4">
      <w:pPr>
        <w:keepLines/>
        <w:spacing w:line="360" w:lineRule="auto"/>
        <w:contextualSpacing/>
        <w:jc w:val="both"/>
        <w:rPr>
          <w:rFonts w:ascii="Calibri" w:eastAsia="Calibri" w:hAnsi="Calibri" w:cs="Calibri"/>
          <w:b/>
          <w:bCs/>
          <w:u w:val="single"/>
        </w:rPr>
      </w:pPr>
    </w:p>
    <w:tbl>
      <w:tblPr>
        <w:tblW w:w="8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4500"/>
        <w:gridCol w:w="3240"/>
      </w:tblGrid>
      <w:tr w:rsidR="000B1B12" w:rsidRPr="00AA42F3" w:rsidTr="00264B65">
        <w:trPr>
          <w:trHeight w:val="454"/>
        </w:trPr>
        <w:tc>
          <w:tcPr>
            <w:tcW w:w="1170" w:type="dxa"/>
            <w:shd w:val="clear" w:color="auto" w:fill="F2F2F2" w:themeFill="background1" w:themeFillShade="F2"/>
          </w:tcPr>
          <w:p w:rsidR="000B1B12" w:rsidRPr="00AA42F3" w:rsidRDefault="000B1B12" w:rsidP="00264B65">
            <w:pPr>
              <w:rPr>
                <w:rFonts w:eastAsia="Calibri" w:cstheme="minorHAnsi"/>
                <w:b/>
                <w:bCs/>
              </w:rPr>
            </w:pPr>
            <w:r w:rsidRPr="00AA42F3">
              <w:rPr>
                <w:rFonts w:eastAsia="Calibri" w:cstheme="minorHAnsi"/>
                <w:b/>
                <w:bCs/>
              </w:rPr>
              <w:t>Copy No.</w:t>
            </w:r>
          </w:p>
        </w:tc>
        <w:tc>
          <w:tcPr>
            <w:tcW w:w="4500" w:type="dxa"/>
            <w:shd w:val="clear" w:color="auto" w:fill="F2F2F2" w:themeFill="background1" w:themeFillShade="F2"/>
          </w:tcPr>
          <w:p w:rsidR="000B1B12" w:rsidRPr="00AA42F3" w:rsidRDefault="000B1B12" w:rsidP="00264B65">
            <w:pPr>
              <w:rPr>
                <w:rFonts w:eastAsia="Calibri" w:cstheme="minorHAnsi"/>
                <w:b/>
                <w:bCs/>
              </w:rPr>
            </w:pPr>
            <w:r w:rsidRPr="00AA42F3">
              <w:rPr>
                <w:rFonts w:eastAsia="Calibri" w:cstheme="minorHAnsi"/>
                <w:b/>
                <w:bCs/>
              </w:rPr>
              <w:t>Designation of the Copy Holder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:rsidR="000B1B12" w:rsidRPr="00AA42F3" w:rsidRDefault="000B1B12" w:rsidP="00264B65">
            <w:pPr>
              <w:rPr>
                <w:rFonts w:eastAsia="Calibri" w:cstheme="minorHAnsi"/>
                <w:b/>
                <w:bCs/>
              </w:rPr>
            </w:pPr>
            <w:r w:rsidRPr="00AA42F3">
              <w:rPr>
                <w:rFonts w:eastAsia="Calibri" w:cstheme="minorHAnsi"/>
                <w:b/>
                <w:bCs/>
              </w:rPr>
              <w:t>Organisation</w:t>
            </w:r>
          </w:p>
        </w:tc>
      </w:tr>
      <w:tr w:rsidR="000B1B12" w:rsidRPr="00AA42F3" w:rsidTr="00264B65">
        <w:trPr>
          <w:trHeight w:val="454"/>
        </w:trPr>
        <w:tc>
          <w:tcPr>
            <w:tcW w:w="1170" w:type="dxa"/>
            <w:shd w:val="clear" w:color="auto" w:fill="auto"/>
          </w:tcPr>
          <w:p w:rsidR="000B1B12" w:rsidRPr="00AA42F3" w:rsidRDefault="000B1B12" w:rsidP="00264B65">
            <w:pPr>
              <w:rPr>
                <w:rFonts w:eastAsia="Calibri" w:cstheme="minorHAnsi"/>
              </w:rPr>
            </w:pPr>
            <w:r w:rsidRPr="00AA42F3">
              <w:rPr>
                <w:rFonts w:eastAsia="Calibri" w:cstheme="minorHAnsi"/>
              </w:rPr>
              <w:t>01</w:t>
            </w:r>
          </w:p>
        </w:tc>
        <w:tc>
          <w:tcPr>
            <w:tcW w:w="4500" w:type="dxa"/>
            <w:shd w:val="clear" w:color="auto" w:fill="auto"/>
          </w:tcPr>
          <w:p w:rsidR="000B1B12" w:rsidRPr="00AA42F3" w:rsidRDefault="000B1B12" w:rsidP="00264B65">
            <w:pPr>
              <w:rPr>
                <w:rFonts w:eastAsia="Calibri" w:cstheme="minorHAnsi"/>
              </w:rPr>
            </w:pPr>
            <w:r w:rsidRPr="00AA42F3">
              <w:rPr>
                <w:rFonts w:eastAsia="Calibri" w:cstheme="minorHAnsi"/>
              </w:rPr>
              <w:t>Head of Design Agency</w:t>
            </w:r>
          </w:p>
        </w:tc>
        <w:tc>
          <w:tcPr>
            <w:tcW w:w="3240" w:type="dxa"/>
            <w:shd w:val="clear" w:color="auto" w:fill="auto"/>
          </w:tcPr>
          <w:p w:rsidR="000B1B12" w:rsidRPr="00AA42F3" w:rsidRDefault="000B1B12" w:rsidP="00264B65">
            <w:pPr>
              <w:rPr>
                <w:rFonts w:eastAsia="Calibri" w:cstheme="minorHAnsi"/>
              </w:rPr>
            </w:pPr>
            <w:r w:rsidRPr="00AA42F3">
              <w:rPr>
                <w:rFonts w:eastAsia="Calibri" w:cstheme="minorHAnsi"/>
              </w:rPr>
              <w:t>Design  Agency Name</w:t>
            </w:r>
          </w:p>
        </w:tc>
      </w:tr>
      <w:tr w:rsidR="000B1B12" w:rsidRPr="00AA42F3" w:rsidTr="00264B65">
        <w:trPr>
          <w:trHeight w:val="454"/>
        </w:trPr>
        <w:tc>
          <w:tcPr>
            <w:tcW w:w="1170" w:type="dxa"/>
            <w:shd w:val="clear" w:color="auto" w:fill="auto"/>
          </w:tcPr>
          <w:p w:rsidR="000B1B12" w:rsidRPr="00AA42F3" w:rsidRDefault="000B1B12" w:rsidP="00264B65">
            <w:pPr>
              <w:rPr>
                <w:rFonts w:eastAsia="Calibri" w:cstheme="minorHAnsi"/>
              </w:rPr>
            </w:pPr>
            <w:r w:rsidRPr="00AA42F3">
              <w:rPr>
                <w:rFonts w:eastAsia="Calibri" w:cstheme="minorHAnsi"/>
              </w:rPr>
              <w:t>02</w:t>
            </w:r>
          </w:p>
        </w:tc>
        <w:tc>
          <w:tcPr>
            <w:tcW w:w="4500" w:type="dxa"/>
            <w:shd w:val="clear" w:color="auto" w:fill="auto"/>
          </w:tcPr>
          <w:p w:rsidR="000B1B12" w:rsidRPr="00AA42F3" w:rsidRDefault="000B1B12" w:rsidP="00264B65">
            <w:pPr>
              <w:rPr>
                <w:rFonts w:eastAsia="Calibri" w:cstheme="minorHAnsi"/>
              </w:rPr>
            </w:pPr>
          </w:p>
        </w:tc>
        <w:tc>
          <w:tcPr>
            <w:tcW w:w="3240" w:type="dxa"/>
            <w:shd w:val="clear" w:color="auto" w:fill="auto"/>
          </w:tcPr>
          <w:p w:rsidR="000B1B12" w:rsidRPr="00AA42F3" w:rsidRDefault="000B1B12" w:rsidP="00264B65">
            <w:pPr>
              <w:rPr>
                <w:rFonts w:eastAsia="Calibri" w:cstheme="minorHAnsi"/>
              </w:rPr>
            </w:pPr>
          </w:p>
        </w:tc>
      </w:tr>
      <w:tr w:rsidR="000B1B12" w:rsidRPr="00AA42F3" w:rsidTr="00264B65">
        <w:trPr>
          <w:trHeight w:val="454"/>
        </w:trPr>
        <w:tc>
          <w:tcPr>
            <w:tcW w:w="1170" w:type="dxa"/>
            <w:shd w:val="clear" w:color="auto" w:fill="auto"/>
          </w:tcPr>
          <w:p w:rsidR="000B1B12" w:rsidRPr="00AA42F3" w:rsidRDefault="000B1B12" w:rsidP="00264B65">
            <w:pPr>
              <w:rPr>
                <w:rFonts w:eastAsia="Calibri" w:cstheme="minorHAnsi"/>
              </w:rPr>
            </w:pPr>
            <w:r w:rsidRPr="00AA42F3">
              <w:rPr>
                <w:rFonts w:eastAsia="Calibri" w:cstheme="minorHAnsi"/>
              </w:rPr>
              <w:t>03</w:t>
            </w:r>
          </w:p>
        </w:tc>
        <w:tc>
          <w:tcPr>
            <w:tcW w:w="4500" w:type="dxa"/>
            <w:shd w:val="clear" w:color="auto" w:fill="auto"/>
          </w:tcPr>
          <w:p w:rsidR="000B1B12" w:rsidRPr="00AA42F3" w:rsidRDefault="000B1B12" w:rsidP="00264B65">
            <w:pPr>
              <w:rPr>
                <w:rFonts w:eastAsia="Calibri" w:cstheme="minorHAnsi"/>
              </w:rPr>
            </w:pPr>
          </w:p>
        </w:tc>
        <w:tc>
          <w:tcPr>
            <w:tcW w:w="3240" w:type="dxa"/>
            <w:shd w:val="clear" w:color="auto" w:fill="auto"/>
          </w:tcPr>
          <w:p w:rsidR="000B1B12" w:rsidRPr="00AA42F3" w:rsidRDefault="000B1B12" w:rsidP="00264B65">
            <w:pPr>
              <w:rPr>
                <w:rFonts w:eastAsia="Calibri" w:cstheme="minorHAnsi"/>
              </w:rPr>
            </w:pPr>
          </w:p>
        </w:tc>
      </w:tr>
      <w:tr w:rsidR="000B1B12" w:rsidRPr="00AA42F3" w:rsidTr="00264B65">
        <w:trPr>
          <w:trHeight w:val="454"/>
        </w:trPr>
        <w:tc>
          <w:tcPr>
            <w:tcW w:w="1170" w:type="dxa"/>
            <w:shd w:val="clear" w:color="auto" w:fill="auto"/>
          </w:tcPr>
          <w:p w:rsidR="000B1B12" w:rsidRPr="00AA42F3" w:rsidRDefault="000B1B12" w:rsidP="00264B65">
            <w:pPr>
              <w:rPr>
                <w:rFonts w:eastAsia="Calibri" w:cstheme="minorHAnsi"/>
              </w:rPr>
            </w:pPr>
            <w:r w:rsidRPr="00AA42F3">
              <w:rPr>
                <w:rFonts w:eastAsia="Calibri" w:cstheme="minorHAnsi"/>
              </w:rPr>
              <w:t>04</w:t>
            </w:r>
          </w:p>
        </w:tc>
        <w:tc>
          <w:tcPr>
            <w:tcW w:w="4500" w:type="dxa"/>
            <w:shd w:val="clear" w:color="auto" w:fill="auto"/>
          </w:tcPr>
          <w:p w:rsidR="000B1B12" w:rsidRPr="00AA42F3" w:rsidRDefault="000B1B12" w:rsidP="00264B65">
            <w:pPr>
              <w:rPr>
                <w:rFonts w:eastAsia="Calibri" w:cstheme="minorHAnsi"/>
              </w:rPr>
            </w:pPr>
          </w:p>
        </w:tc>
        <w:tc>
          <w:tcPr>
            <w:tcW w:w="3240" w:type="dxa"/>
            <w:shd w:val="clear" w:color="auto" w:fill="auto"/>
          </w:tcPr>
          <w:p w:rsidR="000B1B12" w:rsidRPr="00AA42F3" w:rsidRDefault="000B1B12" w:rsidP="00264B65">
            <w:pPr>
              <w:rPr>
                <w:rFonts w:eastAsia="Calibri" w:cstheme="minorHAnsi"/>
              </w:rPr>
            </w:pPr>
          </w:p>
        </w:tc>
      </w:tr>
    </w:tbl>
    <w:p w:rsidR="00DF57E4" w:rsidRPr="00E90A7A" w:rsidRDefault="00DF57E4" w:rsidP="00DF57E4">
      <w:pPr>
        <w:overflowPunct w:val="0"/>
        <w:spacing w:before="280" w:after="280" w:line="360" w:lineRule="auto"/>
        <w:contextualSpacing/>
        <w:jc w:val="both"/>
        <w:rPr>
          <w:rFonts w:ascii="Calibri" w:eastAsia="Calibri" w:hAnsi="Calibri" w:cs="Calibri"/>
          <w:b/>
          <w:bCs/>
          <w:u w:val="single"/>
        </w:rPr>
      </w:pPr>
    </w:p>
    <w:p w:rsidR="000B1B12" w:rsidRDefault="000B1B12">
      <w:pPr>
        <w:rPr>
          <w:rFonts w:ascii="Calibri" w:eastAsia="Calibri" w:hAnsi="Calibri" w:cs="Calibri"/>
          <w:b/>
          <w:bCs/>
          <w:sz w:val="30"/>
          <w:szCs w:val="28"/>
          <w:u w:val="single"/>
        </w:rPr>
      </w:pPr>
      <w:r>
        <w:rPr>
          <w:rFonts w:ascii="Calibri" w:eastAsia="Calibri" w:hAnsi="Calibri" w:cs="Calibri"/>
          <w:b/>
          <w:bCs/>
          <w:sz w:val="30"/>
          <w:szCs w:val="28"/>
          <w:u w:val="single"/>
        </w:rPr>
        <w:br w:type="page"/>
      </w:r>
    </w:p>
    <w:p w:rsidR="00DF57E4" w:rsidRDefault="00DF57E4" w:rsidP="00DF57E4">
      <w:pPr>
        <w:keepLines/>
        <w:spacing w:line="360" w:lineRule="auto"/>
        <w:contextualSpacing/>
        <w:jc w:val="center"/>
        <w:rPr>
          <w:rFonts w:ascii="Calibri" w:eastAsia="Calibri" w:hAnsi="Calibri" w:cs="Calibri"/>
          <w:b/>
          <w:bCs/>
          <w:sz w:val="30"/>
          <w:szCs w:val="28"/>
          <w:u w:val="single"/>
        </w:rPr>
      </w:pPr>
      <w:r w:rsidRPr="00406D5B">
        <w:rPr>
          <w:rFonts w:ascii="Calibri" w:eastAsia="Calibri" w:hAnsi="Calibri" w:cs="Calibri"/>
          <w:b/>
          <w:bCs/>
          <w:sz w:val="30"/>
          <w:szCs w:val="28"/>
          <w:u w:val="single"/>
        </w:rPr>
        <w:lastRenderedPageBreak/>
        <w:t>Amendment History</w:t>
      </w:r>
    </w:p>
    <w:tbl>
      <w:tblPr>
        <w:tblpPr w:leftFromText="180" w:rightFromText="180" w:vertAnchor="text" w:horzAnchor="margin" w:tblpY="166"/>
        <w:tblW w:w="9738" w:type="dxa"/>
        <w:tblLayout w:type="fixed"/>
        <w:tblLook w:val="04A0" w:firstRow="1" w:lastRow="0" w:firstColumn="1" w:lastColumn="0" w:noHBand="0" w:noVBand="1"/>
      </w:tblPr>
      <w:tblGrid>
        <w:gridCol w:w="1098"/>
        <w:gridCol w:w="1237"/>
        <w:gridCol w:w="1440"/>
        <w:gridCol w:w="1980"/>
        <w:gridCol w:w="1260"/>
        <w:gridCol w:w="1350"/>
        <w:gridCol w:w="1373"/>
      </w:tblGrid>
      <w:tr w:rsidR="00E06CF8" w:rsidRPr="00AA42F3" w:rsidTr="00824ABA">
        <w:trPr>
          <w:trHeight w:val="71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E06CF8" w:rsidRPr="00CF20D8" w:rsidRDefault="00E06CF8" w:rsidP="00824ABA">
            <w:pPr>
              <w:pStyle w:val="NoSpacing"/>
              <w:jc w:val="center"/>
              <w:rPr>
                <w:b/>
                <w:bCs/>
              </w:rPr>
            </w:pPr>
            <w:r w:rsidRPr="00CF20D8">
              <w:rPr>
                <w:b/>
                <w:bCs/>
              </w:rPr>
              <w:t>Issue,</w:t>
            </w:r>
          </w:p>
          <w:p w:rsidR="00E06CF8" w:rsidRPr="00CF20D8" w:rsidRDefault="00E06CF8" w:rsidP="00824ABA">
            <w:pPr>
              <w:pStyle w:val="NoSpacing"/>
              <w:jc w:val="center"/>
              <w:rPr>
                <w:b/>
                <w:bCs/>
              </w:rPr>
            </w:pPr>
            <w:r w:rsidRPr="00CF20D8">
              <w:rPr>
                <w:b/>
                <w:bCs/>
              </w:rPr>
              <w:t>Rev. No.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06CF8" w:rsidRPr="00CF20D8" w:rsidRDefault="00E06CF8" w:rsidP="00824AB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Issue, </w:t>
            </w:r>
            <w:r w:rsidRPr="00CF20D8">
              <w:rPr>
                <w:b/>
                <w:bCs/>
              </w:rPr>
              <w:t>Rev Date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E06CF8" w:rsidRPr="00CF20D8" w:rsidRDefault="00E06CF8" w:rsidP="00824ABA">
            <w:pPr>
              <w:pStyle w:val="NoSpacing"/>
              <w:jc w:val="center"/>
              <w:rPr>
                <w:b/>
                <w:bCs/>
              </w:rPr>
            </w:pPr>
            <w:r w:rsidRPr="00CF20D8">
              <w:rPr>
                <w:b/>
                <w:bCs/>
              </w:rPr>
              <w:t>Change Request Ref.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E06CF8" w:rsidRPr="00CF20D8" w:rsidRDefault="00E06CF8" w:rsidP="00824ABA">
            <w:pPr>
              <w:pStyle w:val="NoSpacing"/>
              <w:jc w:val="center"/>
              <w:rPr>
                <w:b/>
                <w:bCs/>
              </w:rPr>
            </w:pPr>
            <w:r w:rsidRPr="00CF20D8">
              <w:rPr>
                <w:b/>
                <w:bCs/>
              </w:rPr>
              <w:t>Brief Description of Amendment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E06CF8" w:rsidRPr="00CF20D8" w:rsidRDefault="00E06CF8" w:rsidP="00824ABA">
            <w:pPr>
              <w:pStyle w:val="NoSpacing"/>
              <w:jc w:val="center"/>
              <w:rPr>
                <w:b/>
                <w:bCs/>
              </w:rPr>
            </w:pPr>
            <w:r w:rsidRPr="00CF20D8">
              <w:rPr>
                <w:b/>
                <w:bCs/>
              </w:rPr>
              <w:t>Affected</w:t>
            </w:r>
          </w:p>
          <w:p w:rsidR="00E06CF8" w:rsidRDefault="00E06CF8" w:rsidP="00824ABA">
            <w:pPr>
              <w:pStyle w:val="NoSpacing"/>
              <w:jc w:val="center"/>
              <w:rPr>
                <w:b/>
                <w:bCs/>
              </w:rPr>
            </w:pPr>
            <w:r w:rsidRPr="00CF20D8">
              <w:rPr>
                <w:b/>
                <w:bCs/>
              </w:rPr>
              <w:t xml:space="preserve">Pages/ </w:t>
            </w:r>
            <w:r>
              <w:rPr>
                <w:b/>
                <w:bCs/>
              </w:rPr>
              <w:t>Section</w:t>
            </w:r>
          </w:p>
          <w:p w:rsidR="00E06CF8" w:rsidRPr="00CF20D8" w:rsidRDefault="00E06CF8" w:rsidP="00824AB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E06CF8" w:rsidRPr="00CF20D8" w:rsidRDefault="00E06CF8" w:rsidP="00824ABA">
            <w:pPr>
              <w:pStyle w:val="NoSpacing"/>
              <w:jc w:val="center"/>
              <w:rPr>
                <w:b/>
                <w:bCs/>
              </w:rPr>
            </w:pPr>
            <w:r w:rsidRPr="00CF20D8">
              <w:rPr>
                <w:b/>
                <w:bCs/>
              </w:rPr>
              <w:t>Changed By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E06CF8" w:rsidRPr="00CF20D8" w:rsidRDefault="00E06CF8" w:rsidP="00824ABA">
            <w:pPr>
              <w:pStyle w:val="NoSpacing"/>
              <w:jc w:val="center"/>
              <w:rPr>
                <w:b/>
                <w:bCs/>
              </w:rPr>
            </w:pPr>
            <w:r w:rsidRPr="00CF20D8">
              <w:rPr>
                <w:b/>
                <w:bCs/>
              </w:rPr>
              <w:t>Change Effective</w:t>
            </w:r>
          </w:p>
          <w:p w:rsidR="00E06CF8" w:rsidRPr="00CF20D8" w:rsidRDefault="00E06CF8" w:rsidP="00824ABA">
            <w:pPr>
              <w:pStyle w:val="NoSpacing"/>
              <w:jc w:val="center"/>
              <w:rPr>
                <w:b/>
                <w:bCs/>
              </w:rPr>
            </w:pPr>
            <w:r w:rsidRPr="00CF20D8">
              <w:rPr>
                <w:b/>
                <w:bCs/>
              </w:rPr>
              <w:t>Date</w:t>
            </w:r>
          </w:p>
        </w:tc>
      </w:tr>
      <w:tr w:rsidR="00E06CF8" w:rsidRPr="00AA42F3" w:rsidTr="00824ABA">
        <w:trPr>
          <w:trHeight w:val="257"/>
        </w:trPr>
        <w:tc>
          <w:tcPr>
            <w:tcW w:w="109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06CF8" w:rsidRPr="00AA42F3" w:rsidRDefault="00E06CF8" w:rsidP="00824ABA">
            <w:pPr>
              <w:pStyle w:val="NoSpacing"/>
              <w:spacing w:line="360" w:lineRule="auto"/>
              <w:jc w:val="center"/>
            </w:pPr>
            <w:r w:rsidRPr="00AA42F3">
              <w:t>01, 00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6CF8" w:rsidRPr="00AA42F3" w:rsidRDefault="00E06CF8" w:rsidP="00824ABA">
            <w:pPr>
              <w:pStyle w:val="NoSpacing"/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06CF8" w:rsidRPr="00AA42F3" w:rsidRDefault="00E06CF8" w:rsidP="00824ABA">
            <w:pPr>
              <w:pStyle w:val="NoSpacing"/>
              <w:spacing w:line="360" w:lineRule="auto"/>
              <w:jc w:val="center"/>
            </w:pPr>
            <w:r w:rsidRPr="00AA42F3">
              <w:t>NA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06CF8" w:rsidRPr="00AA42F3" w:rsidRDefault="00E06CF8" w:rsidP="00824ABA">
            <w:pPr>
              <w:pStyle w:val="NoSpacing"/>
              <w:spacing w:line="360" w:lineRule="auto"/>
              <w:jc w:val="center"/>
            </w:pPr>
            <w:r w:rsidRPr="00AA42F3">
              <w:t>Initial Issue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06CF8" w:rsidRPr="00AA42F3" w:rsidRDefault="00E06CF8" w:rsidP="00824ABA">
            <w:pPr>
              <w:pStyle w:val="NoSpacing"/>
              <w:spacing w:line="360" w:lineRule="auto"/>
              <w:jc w:val="center"/>
            </w:pPr>
            <w:r w:rsidRPr="00AA42F3">
              <w:t>NA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06CF8" w:rsidRPr="00AA42F3" w:rsidRDefault="00E06CF8" w:rsidP="00824ABA">
            <w:pPr>
              <w:pStyle w:val="NoSpacing"/>
              <w:spacing w:line="360" w:lineRule="auto"/>
              <w:jc w:val="center"/>
            </w:pPr>
            <w:r w:rsidRPr="00AA42F3">
              <w:t>NA</w:t>
            </w: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6CF8" w:rsidRPr="00AA42F3" w:rsidRDefault="00E06CF8" w:rsidP="00824ABA">
            <w:pPr>
              <w:pStyle w:val="NoSpacing"/>
              <w:spacing w:line="360" w:lineRule="auto"/>
              <w:jc w:val="center"/>
            </w:pPr>
            <w:r w:rsidRPr="00AA42F3">
              <w:t>Initial</w:t>
            </w:r>
          </w:p>
        </w:tc>
      </w:tr>
      <w:tr w:rsidR="00E06CF8" w:rsidRPr="00AA42F3" w:rsidTr="00824ABA">
        <w:trPr>
          <w:trHeight w:val="70"/>
        </w:trPr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06CF8" w:rsidRPr="00AA42F3" w:rsidRDefault="00E06CF8" w:rsidP="00824ABA">
            <w:pPr>
              <w:pStyle w:val="NoSpacing"/>
              <w:spacing w:line="360" w:lineRule="auto"/>
              <w:jc w:val="center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F8" w:rsidRPr="00AA42F3" w:rsidRDefault="00E06CF8" w:rsidP="00824ABA">
            <w:pPr>
              <w:pStyle w:val="NoSpacing"/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06CF8" w:rsidRPr="00AA42F3" w:rsidRDefault="00E06CF8" w:rsidP="00824ABA">
            <w:pPr>
              <w:pStyle w:val="NoSpacing"/>
              <w:spacing w:line="36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06CF8" w:rsidRPr="00AA42F3" w:rsidRDefault="00E06CF8" w:rsidP="00824ABA">
            <w:pPr>
              <w:pStyle w:val="NoSpacing"/>
              <w:spacing w:line="36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06CF8" w:rsidRPr="00AA42F3" w:rsidRDefault="00E06CF8" w:rsidP="00824ABA">
            <w:pPr>
              <w:pStyle w:val="NoSpacing"/>
              <w:spacing w:line="360" w:lineRule="auto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06CF8" w:rsidRPr="00AA42F3" w:rsidRDefault="00E06CF8" w:rsidP="00824ABA">
            <w:pPr>
              <w:pStyle w:val="NoSpacing"/>
              <w:spacing w:line="360" w:lineRule="auto"/>
              <w:jc w:val="center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F8" w:rsidRPr="00AA42F3" w:rsidRDefault="00E06CF8" w:rsidP="00824ABA">
            <w:pPr>
              <w:pStyle w:val="NoSpacing"/>
              <w:spacing w:line="360" w:lineRule="auto"/>
              <w:jc w:val="center"/>
            </w:pPr>
          </w:p>
        </w:tc>
      </w:tr>
    </w:tbl>
    <w:p w:rsidR="00DF57E4" w:rsidRPr="00E90A7A" w:rsidRDefault="00DF57E4" w:rsidP="00DF57E4">
      <w:pPr>
        <w:overflowPunct w:val="0"/>
        <w:spacing w:before="280" w:after="280" w:line="360" w:lineRule="auto"/>
        <w:contextualSpacing/>
        <w:jc w:val="both"/>
        <w:rPr>
          <w:rFonts w:ascii="Calibri" w:eastAsia="Calibri" w:hAnsi="Calibri" w:cs="Calibri"/>
          <w:b/>
          <w:bCs/>
          <w:u w:val="single"/>
        </w:rPr>
      </w:pPr>
    </w:p>
    <w:p w:rsidR="00DF57E4" w:rsidRPr="00E90A7A" w:rsidRDefault="00DF57E4" w:rsidP="00DF57E4">
      <w:pPr>
        <w:spacing w:line="360" w:lineRule="auto"/>
        <w:contextualSpacing/>
        <w:jc w:val="both"/>
        <w:rPr>
          <w:rFonts w:ascii="Calibri" w:eastAsia="Calibri" w:hAnsi="Calibri" w:cs="Calibri"/>
        </w:rPr>
      </w:pPr>
    </w:p>
    <w:p w:rsidR="00DF57E4" w:rsidRDefault="00DF57E4" w:rsidP="00DF57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F57E4" w:rsidRDefault="00DF57E4" w:rsidP="00DF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3538" w:rsidRPr="00AC7FCA" w:rsidRDefault="00563538" w:rsidP="0056353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7FC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Table of Contents</w:t>
      </w:r>
    </w:p>
    <w:p w:rsidR="000A6B47" w:rsidRDefault="00532B20">
      <w:pPr>
        <w:pStyle w:val="TOC1"/>
        <w:tabs>
          <w:tab w:val="left" w:pos="660"/>
          <w:tab w:val="right" w:leader="dot" w:pos="9016"/>
        </w:tabs>
        <w:rPr>
          <w:rFonts w:eastAsiaTheme="minorEastAsia"/>
          <w:noProof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63538">
        <w:rPr>
          <w:rFonts w:ascii="Times New Roman" w:hAnsi="Times New Roman" w:cs="Times New Roman"/>
          <w:b/>
          <w:bCs/>
          <w:sz w:val="24"/>
          <w:szCs w:val="24"/>
        </w:rPr>
        <w:instrText xml:space="preserve"> TOC \o "1-3" \h \z \u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hyperlink w:anchor="_Toc184112735" w:history="1">
        <w:r w:rsidR="000A6B47" w:rsidRPr="00B508F8">
          <w:rPr>
            <w:rStyle w:val="Hyperlink"/>
            <w:rFonts w:cstheme="minorHAnsi"/>
            <w:noProof/>
          </w:rPr>
          <w:t>1.0</w:t>
        </w:r>
        <w:r w:rsidR="000A6B47">
          <w:rPr>
            <w:rFonts w:eastAsiaTheme="minorEastAsia"/>
            <w:noProof/>
            <w:lang w:val="en-US"/>
          </w:rPr>
          <w:tab/>
        </w:r>
        <w:r w:rsidR="000A6B47" w:rsidRPr="00B508F8">
          <w:rPr>
            <w:rStyle w:val="Hyperlink"/>
            <w:rFonts w:cstheme="minorHAnsi"/>
            <w:noProof/>
          </w:rPr>
          <w:t>Introduction</w:t>
        </w:r>
        <w:r w:rsidR="000A6B47">
          <w:rPr>
            <w:noProof/>
            <w:webHidden/>
          </w:rPr>
          <w:tab/>
        </w:r>
        <w:r w:rsidR="000A6B47">
          <w:rPr>
            <w:noProof/>
            <w:webHidden/>
          </w:rPr>
          <w:fldChar w:fldCharType="begin"/>
        </w:r>
        <w:r w:rsidR="000A6B47">
          <w:rPr>
            <w:noProof/>
            <w:webHidden/>
          </w:rPr>
          <w:instrText xml:space="preserve"> PAGEREF _Toc184112735 \h </w:instrText>
        </w:r>
        <w:r w:rsidR="000A6B47">
          <w:rPr>
            <w:noProof/>
            <w:webHidden/>
          </w:rPr>
        </w:r>
        <w:r w:rsidR="000A6B47">
          <w:rPr>
            <w:noProof/>
            <w:webHidden/>
          </w:rPr>
          <w:fldChar w:fldCharType="separate"/>
        </w:r>
        <w:r w:rsidR="000A6B47">
          <w:rPr>
            <w:noProof/>
            <w:webHidden/>
          </w:rPr>
          <w:t>6</w:t>
        </w:r>
        <w:r w:rsidR="000A6B47">
          <w:rPr>
            <w:noProof/>
            <w:webHidden/>
          </w:rPr>
          <w:fldChar w:fldCharType="end"/>
        </w:r>
      </w:hyperlink>
    </w:p>
    <w:p w:rsidR="000A6B47" w:rsidRDefault="005E685A">
      <w:pPr>
        <w:pStyle w:val="TOC2"/>
        <w:tabs>
          <w:tab w:val="left" w:pos="880"/>
          <w:tab w:val="right" w:leader="dot" w:pos="9016"/>
        </w:tabs>
        <w:rPr>
          <w:rFonts w:eastAsiaTheme="minorEastAsia"/>
          <w:noProof/>
          <w:lang w:val="en-US"/>
        </w:rPr>
      </w:pPr>
      <w:hyperlink w:anchor="_Toc184112736" w:history="1">
        <w:r w:rsidR="000A6B47" w:rsidRPr="00B508F8">
          <w:rPr>
            <w:rStyle w:val="Hyperlink"/>
            <w:rFonts w:cstheme="minorHAnsi"/>
            <w:noProof/>
          </w:rPr>
          <w:t>1.1</w:t>
        </w:r>
        <w:r w:rsidR="000A6B47">
          <w:rPr>
            <w:rFonts w:eastAsiaTheme="minorEastAsia"/>
            <w:noProof/>
            <w:lang w:val="en-US"/>
          </w:rPr>
          <w:tab/>
        </w:r>
        <w:r w:rsidR="000A6B47" w:rsidRPr="00B508F8">
          <w:rPr>
            <w:rStyle w:val="Hyperlink"/>
            <w:rFonts w:cstheme="minorHAnsi"/>
            <w:noProof/>
          </w:rPr>
          <w:t>Purpose and Scope</w:t>
        </w:r>
        <w:r w:rsidR="000A6B47">
          <w:rPr>
            <w:noProof/>
            <w:webHidden/>
          </w:rPr>
          <w:tab/>
        </w:r>
        <w:r w:rsidR="000A6B47">
          <w:rPr>
            <w:noProof/>
            <w:webHidden/>
          </w:rPr>
          <w:fldChar w:fldCharType="begin"/>
        </w:r>
        <w:r w:rsidR="000A6B47">
          <w:rPr>
            <w:noProof/>
            <w:webHidden/>
          </w:rPr>
          <w:instrText xml:space="preserve"> PAGEREF _Toc184112736 \h </w:instrText>
        </w:r>
        <w:r w:rsidR="000A6B47">
          <w:rPr>
            <w:noProof/>
            <w:webHidden/>
          </w:rPr>
        </w:r>
        <w:r w:rsidR="000A6B47">
          <w:rPr>
            <w:noProof/>
            <w:webHidden/>
          </w:rPr>
          <w:fldChar w:fldCharType="separate"/>
        </w:r>
        <w:r w:rsidR="000A6B47">
          <w:rPr>
            <w:noProof/>
            <w:webHidden/>
          </w:rPr>
          <w:t>6</w:t>
        </w:r>
        <w:r w:rsidR="000A6B47">
          <w:rPr>
            <w:noProof/>
            <w:webHidden/>
          </w:rPr>
          <w:fldChar w:fldCharType="end"/>
        </w:r>
      </w:hyperlink>
    </w:p>
    <w:p w:rsidR="000A6B47" w:rsidRDefault="005E685A">
      <w:pPr>
        <w:pStyle w:val="TOC2"/>
        <w:tabs>
          <w:tab w:val="left" w:pos="880"/>
          <w:tab w:val="right" w:leader="dot" w:pos="9016"/>
        </w:tabs>
        <w:rPr>
          <w:rFonts w:eastAsiaTheme="minorEastAsia"/>
          <w:noProof/>
          <w:lang w:val="en-US"/>
        </w:rPr>
      </w:pPr>
      <w:hyperlink w:anchor="_Toc184112737" w:history="1">
        <w:r w:rsidR="000A6B47" w:rsidRPr="00B508F8">
          <w:rPr>
            <w:rStyle w:val="Hyperlink"/>
            <w:rFonts w:cstheme="minorHAnsi"/>
            <w:noProof/>
          </w:rPr>
          <w:t>1.2</w:t>
        </w:r>
        <w:r w:rsidR="000A6B47">
          <w:rPr>
            <w:rFonts w:eastAsiaTheme="minorEastAsia"/>
            <w:noProof/>
            <w:lang w:val="en-US"/>
          </w:rPr>
          <w:tab/>
        </w:r>
        <w:r w:rsidR="000A6B47" w:rsidRPr="00B508F8">
          <w:rPr>
            <w:rStyle w:val="Hyperlink"/>
            <w:rFonts w:cstheme="minorHAnsi"/>
            <w:noProof/>
          </w:rPr>
          <w:t>Applicable documents</w:t>
        </w:r>
        <w:r w:rsidR="000A6B47">
          <w:rPr>
            <w:noProof/>
            <w:webHidden/>
          </w:rPr>
          <w:tab/>
        </w:r>
        <w:r w:rsidR="000A6B47">
          <w:rPr>
            <w:noProof/>
            <w:webHidden/>
          </w:rPr>
          <w:fldChar w:fldCharType="begin"/>
        </w:r>
        <w:r w:rsidR="000A6B47">
          <w:rPr>
            <w:noProof/>
            <w:webHidden/>
          </w:rPr>
          <w:instrText xml:space="preserve"> PAGEREF _Toc184112737 \h </w:instrText>
        </w:r>
        <w:r w:rsidR="000A6B47">
          <w:rPr>
            <w:noProof/>
            <w:webHidden/>
          </w:rPr>
        </w:r>
        <w:r w:rsidR="000A6B47">
          <w:rPr>
            <w:noProof/>
            <w:webHidden/>
          </w:rPr>
          <w:fldChar w:fldCharType="separate"/>
        </w:r>
        <w:r w:rsidR="000A6B47">
          <w:rPr>
            <w:noProof/>
            <w:webHidden/>
          </w:rPr>
          <w:t>6</w:t>
        </w:r>
        <w:r w:rsidR="000A6B47">
          <w:rPr>
            <w:noProof/>
            <w:webHidden/>
          </w:rPr>
          <w:fldChar w:fldCharType="end"/>
        </w:r>
      </w:hyperlink>
    </w:p>
    <w:p w:rsidR="000A6B47" w:rsidRDefault="005E685A">
      <w:pPr>
        <w:pStyle w:val="TOC2"/>
        <w:tabs>
          <w:tab w:val="left" w:pos="1100"/>
          <w:tab w:val="right" w:leader="dot" w:pos="9016"/>
        </w:tabs>
        <w:rPr>
          <w:rFonts w:eastAsiaTheme="minorEastAsia"/>
          <w:noProof/>
          <w:lang w:val="en-US"/>
        </w:rPr>
      </w:pPr>
      <w:hyperlink w:anchor="_Toc184112738" w:history="1">
        <w:r w:rsidR="000A6B47" w:rsidRPr="00B508F8">
          <w:rPr>
            <w:rStyle w:val="Hyperlink"/>
            <w:rFonts w:cstheme="minorHAnsi"/>
            <w:noProof/>
          </w:rPr>
          <w:t>1.2.1.1</w:t>
        </w:r>
        <w:r w:rsidR="000A6B47">
          <w:rPr>
            <w:rFonts w:eastAsiaTheme="minorEastAsia"/>
            <w:noProof/>
            <w:lang w:val="en-US"/>
          </w:rPr>
          <w:tab/>
        </w:r>
        <w:r w:rsidR="000A6B47" w:rsidRPr="00B508F8">
          <w:rPr>
            <w:rStyle w:val="Hyperlink"/>
            <w:rFonts w:cstheme="minorHAnsi"/>
            <w:noProof/>
          </w:rPr>
          <w:t>External documents</w:t>
        </w:r>
        <w:r w:rsidR="000A6B47">
          <w:rPr>
            <w:noProof/>
            <w:webHidden/>
          </w:rPr>
          <w:tab/>
        </w:r>
        <w:r w:rsidR="000A6B47">
          <w:rPr>
            <w:noProof/>
            <w:webHidden/>
          </w:rPr>
          <w:fldChar w:fldCharType="begin"/>
        </w:r>
        <w:r w:rsidR="000A6B47">
          <w:rPr>
            <w:noProof/>
            <w:webHidden/>
          </w:rPr>
          <w:instrText xml:space="preserve"> PAGEREF _Toc184112738 \h </w:instrText>
        </w:r>
        <w:r w:rsidR="000A6B47">
          <w:rPr>
            <w:noProof/>
            <w:webHidden/>
          </w:rPr>
        </w:r>
        <w:r w:rsidR="000A6B47">
          <w:rPr>
            <w:noProof/>
            <w:webHidden/>
          </w:rPr>
          <w:fldChar w:fldCharType="separate"/>
        </w:r>
        <w:r w:rsidR="000A6B47">
          <w:rPr>
            <w:noProof/>
            <w:webHidden/>
          </w:rPr>
          <w:t>6</w:t>
        </w:r>
        <w:r w:rsidR="000A6B47">
          <w:rPr>
            <w:noProof/>
            <w:webHidden/>
          </w:rPr>
          <w:fldChar w:fldCharType="end"/>
        </w:r>
      </w:hyperlink>
    </w:p>
    <w:p w:rsidR="000A6B47" w:rsidRDefault="005E685A">
      <w:pPr>
        <w:pStyle w:val="TOC2"/>
        <w:tabs>
          <w:tab w:val="left" w:pos="1100"/>
          <w:tab w:val="right" w:leader="dot" w:pos="9016"/>
        </w:tabs>
        <w:rPr>
          <w:rFonts w:eastAsiaTheme="minorEastAsia"/>
          <w:noProof/>
          <w:lang w:val="en-US"/>
        </w:rPr>
      </w:pPr>
      <w:hyperlink w:anchor="_Toc184112739" w:history="1">
        <w:r w:rsidR="000A6B47" w:rsidRPr="00B508F8">
          <w:rPr>
            <w:rStyle w:val="Hyperlink"/>
            <w:rFonts w:cstheme="minorHAnsi"/>
            <w:noProof/>
          </w:rPr>
          <w:t>1.2.1.2</w:t>
        </w:r>
        <w:r w:rsidR="000A6B47">
          <w:rPr>
            <w:rFonts w:eastAsiaTheme="minorEastAsia"/>
            <w:noProof/>
            <w:lang w:val="en-US"/>
          </w:rPr>
          <w:tab/>
        </w:r>
        <w:r w:rsidR="000A6B47" w:rsidRPr="00B508F8">
          <w:rPr>
            <w:rStyle w:val="Hyperlink"/>
            <w:rFonts w:cstheme="minorHAnsi"/>
            <w:noProof/>
          </w:rPr>
          <w:t>Internal documents</w:t>
        </w:r>
        <w:r w:rsidR="000A6B47">
          <w:rPr>
            <w:noProof/>
            <w:webHidden/>
          </w:rPr>
          <w:tab/>
        </w:r>
        <w:r w:rsidR="000A6B47">
          <w:rPr>
            <w:noProof/>
            <w:webHidden/>
          </w:rPr>
          <w:fldChar w:fldCharType="begin"/>
        </w:r>
        <w:r w:rsidR="000A6B47">
          <w:rPr>
            <w:noProof/>
            <w:webHidden/>
          </w:rPr>
          <w:instrText xml:space="preserve"> PAGEREF _Toc184112739 \h </w:instrText>
        </w:r>
        <w:r w:rsidR="000A6B47">
          <w:rPr>
            <w:noProof/>
            <w:webHidden/>
          </w:rPr>
        </w:r>
        <w:r w:rsidR="000A6B47">
          <w:rPr>
            <w:noProof/>
            <w:webHidden/>
          </w:rPr>
          <w:fldChar w:fldCharType="separate"/>
        </w:r>
        <w:r w:rsidR="000A6B47">
          <w:rPr>
            <w:noProof/>
            <w:webHidden/>
          </w:rPr>
          <w:t>6</w:t>
        </w:r>
        <w:r w:rsidR="000A6B47">
          <w:rPr>
            <w:noProof/>
            <w:webHidden/>
          </w:rPr>
          <w:fldChar w:fldCharType="end"/>
        </w:r>
      </w:hyperlink>
    </w:p>
    <w:p w:rsidR="000A6B47" w:rsidRDefault="005E685A">
      <w:pPr>
        <w:pStyle w:val="TOC2"/>
        <w:tabs>
          <w:tab w:val="left" w:pos="880"/>
          <w:tab w:val="right" w:leader="dot" w:pos="9016"/>
        </w:tabs>
        <w:rPr>
          <w:rFonts w:eastAsiaTheme="minorEastAsia"/>
          <w:noProof/>
          <w:lang w:val="en-US"/>
        </w:rPr>
      </w:pPr>
      <w:hyperlink w:anchor="_Toc184112740" w:history="1">
        <w:r w:rsidR="000A6B47" w:rsidRPr="00B508F8">
          <w:rPr>
            <w:rStyle w:val="Hyperlink"/>
            <w:rFonts w:cstheme="minorHAnsi"/>
            <w:noProof/>
          </w:rPr>
          <w:t>1.3</w:t>
        </w:r>
        <w:r w:rsidR="000A6B47">
          <w:rPr>
            <w:rFonts w:eastAsiaTheme="minorEastAsia"/>
            <w:noProof/>
            <w:lang w:val="en-US"/>
          </w:rPr>
          <w:tab/>
        </w:r>
        <w:r w:rsidR="000A6B47" w:rsidRPr="00B508F8">
          <w:rPr>
            <w:rStyle w:val="Hyperlink"/>
            <w:rFonts w:cstheme="minorHAnsi"/>
            <w:noProof/>
          </w:rPr>
          <w:t>Part Number and Nomenclature</w:t>
        </w:r>
        <w:r w:rsidR="000A6B47">
          <w:rPr>
            <w:noProof/>
            <w:webHidden/>
          </w:rPr>
          <w:tab/>
        </w:r>
        <w:r w:rsidR="000A6B47">
          <w:rPr>
            <w:noProof/>
            <w:webHidden/>
          </w:rPr>
          <w:fldChar w:fldCharType="begin"/>
        </w:r>
        <w:r w:rsidR="000A6B47">
          <w:rPr>
            <w:noProof/>
            <w:webHidden/>
          </w:rPr>
          <w:instrText xml:space="preserve"> PAGEREF _Toc184112740 \h </w:instrText>
        </w:r>
        <w:r w:rsidR="000A6B47">
          <w:rPr>
            <w:noProof/>
            <w:webHidden/>
          </w:rPr>
        </w:r>
        <w:r w:rsidR="000A6B47">
          <w:rPr>
            <w:noProof/>
            <w:webHidden/>
          </w:rPr>
          <w:fldChar w:fldCharType="separate"/>
        </w:r>
        <w:r w:rsidR="000A6B47">
          <w:rPr>
            <w:noProof/>
            <w:webHidden/>
          </w:rPr>
          <w:t>6</w:t>
        </w:r>
        <w:r w:rsidR="000A6B47">
          <w:rPr>
            <w:noProof/>
            <w:webHidden/>
          </w:rPr>
          <w:fldChar w:fldCharType="end"/>
        </w:r>
      </w:hyperlink>
    </w:p>
    <w:p w:rsidR="000A6B47" w:rsidRDefault="005E685A">
      <w:pPr>
        <w:pStyle w:val="TOC2"/>
        <w:tabs>
          <w:tab w:val="left" w:pos="880"/>
          <w:tab w:val="right" w:leader="dot" w:pos="9016"/>
        </w:tabs>
        <w:rPr>
          <w:rFonts w:eastAsiaTheme="minorEastAsia"/>
          <w:noProof/>
          <w:lang w:val="en-US"/>
        </w:rPr>
      </w:pPr>
      <w:hyperlink w:anchor="_Toc184112741" w:history="1">
        <w:r w:rsidR="000A6B47" w:rsidRPr="00B508F8">
          <w:rPr>
            <w:rStyle w:val="Hyperlink"/>
            <w:rFonts w:cstheme="minorHAnsi"/>
            <w:noProof/>
          </w:rPr>
          <w:t>1.4</w:t>
        </w:r>
        <w:r w:rsidR="000A6B47">
          <w:rPr>
            <w:rFonts w:eastAsiaTheme="minorEastAsia"/>
            <w:noProof/>
            <w:lang w:val="en-US"/>
          </w:rPr>
          <w:tab/>
        </w:r>
        <w:r w:rsidR="000A6B47" w:rsidRPr="00B508F8">
          <w:rPr>
            <w:rStyle w:val="Hyperlink"/>
            <w:rFonts w:cstheme="minorHAnsi"/>
            <w:noProof/>
          </w:rPr>
          <w:t>Acronyms and Abbreviations</w:t>
        </w:r>
        <w:r w:rsidR="000A6B47">
          <w:rPr>
            <w:noProof/>
            <w:webHidden/>
          </w:rPr>
          <w:tab/>
        </w:r>
        <w:r w:rsidR="000A6B47">
          <w:rPr>
            <w:noProof/>
            <w:webHidden/>
          </w:rPr>
          <w:fldChar w:fldCharType="begin"/>
        </w:r>
        <w:r w:rsidR="000A6B47">
          <w:rPr>
            <w:noProof/>
            <w:webHidden/>
          </w:rPr>
          <w:instrText xml:space="preserve"> PAGEREF _Toc184112741 \h </w:instrText>
        </w:r>
        <w:r w:rsidR="000A6B47">
          <w:rPr>
            <w:noProof/>
            <w:webHidden/>
          </w:rPr>
        </w:r>
        <w:r w:rsidR="000A6B47">
          <w:rPr>
            <w:noProof/>
            <w:webHidden/>
          </w:rPr>
          <w:fldChar w:fldCharType="separate"/>
        </w:r>
        <w:r w:rsidR="000A6B47">
          <w:rPr>
            <w:noProof/>
            <w:webHidden/>
          </w:rPr>
          <w:t>6</w:t>
        </w:r>
        <w:r w:rsidR="000A6B47">
          <w:rPr>
            <w:noProof/>
            <w:webHidden/>
          </w:rPr>
          <w:fldChar w:fldCharType="end"/>
        </w:r>
      </w:hyperlink>
    </w:p>
    <w:p w:rsidR="000A6B47" w:rsidRDefault="005E685A">
      <w:pPr>
        <w:pStyle w:val="TOC1"/>
        <w:tabs>
          <w:tab w:val="left" w:pos="660"/>
          <w:tab w:val="right" w:leader="dot" w:pos="9016"/>
        </w:tabs>
        <w:rPr>
          <w:rFonts w:eastAsiaTheme="minorEastAsia"/>
          <w:noProof/>
          <w:lang w:val="en-US"/>
        </w:rPr>
      </w:pPr>
      <w:hyperlink w:anchor="_Toc184112742" w:history="1">
        <w:r w:rsidR="000A6B47" w:rsidRPr="00B508F8">
          <w:rPr>
            <w:rStyle w:val="Hyperlink"/>
            <w:rFonts w:cstheme="minorHAnsi"/>
            <w:noProof/>
          </w:rPr>
          <w:t>2.0</w:t>
        </w:r>
        <w:r w:rsidR="000A6B47">
          <w:rPr>
            <w:rFonts w:eastAsiaTheme="minorEastAsia"/>
            <w:noProof/>
            <w:lang w:val="en-US"/>
          </w:rPr>
          <w:tab/>
        </w:r>
        <w:r w:rsidR="000A6B47" w:rsidRPr="00B508F8">
          <w:rPr>
            <w:rStyle w:val="Hyperlink"/>
            <w:rFonts w:cstheme="minorHAnsi"/>
            <w:noProof/>
          </w:rPr>
          <w:t>System Overview</w:t>
        </w:r>
        <w:r w:rsidR="000A6B47">
          <w:rPr>
            <w:noProof/>
            <w:webHidden/>
          </w:rPr>
          <w:tab/>
        </w:r>
        <w:r w:rsidR="000A6B47">
          <w:rPr>
            <w:noProof/>
            <w:webHidden/>
          </w:rPr>
          <w:fldChar w:fldCharType="begin"/>
        </w:r>
        <w:r w:rsidR="000A6B47">
          <w:rPr>
            <w:noProof/>
            <w:webHidden/>
          </w:rPr>
          <w:instrText xml:space="preserve"> PAGEREF _Toc184112742 \h </w:instrText>
        </w:r>
        <w:r w:rsidR="000A6B47">
          <w:rPr>
            <w:noProof/>
            <w:webHidden/>
          </w:rPr>
        </w:r>
        <w:r w:rsidR="000A6B47">
          <w:rPr>
            <w:noProof/>
            <w:webHidden/>
          </w:rPr>
          <w:fldChar w:fldCharType="separate"/>
        </w:r>
        <w:r w:rsidR="000A6B47">
          <w:rPr>
            <w:noProof/>
            <w:webHidden/>
          </w:rPr>
          <w:t>6</w:t>
        </w:r>
        <w:r w:rsidR="000A6B47">
          <w:rPr>
            <w:noProof/>
            <w:webHidden/>
          </w:rPr>
          <w:fldChar w:fldCharType="end"/>
        </w:r>
      </w:hyperlink>
    </w:p>
    <w:p w:rsidR="000A6B47" w:rsidRDefault="005E685A">
      <w:pPr>
        <w:pStyle w:val="TOC1"/>
        <w:tabs>
          <w:tab w:val="left" w:pos="660"/>
          <w:tab w:val="right" w:leader="dot" w:pos="9016"/>
        </w:tabs>
        <w:rPr>
          <w:rFonts w:eastAsiaTheme="minorEastAsia"/>
          <w:noProof/>
          <w:lang w:val="en-US"/>
        </w:rPr>
      </w:pPr>
      <w:hyperlink w:anchor="_Toc184112743" w:history="1">
        <w:r w:rsidR="000A6B47" w:rsidRPr="00B508F8">
          <w:rPr>
            <w:rStyle w:val="Hyperlink"/>
            <w:rFonts w:cstheme="minorHAnsi"/>
            <w:noProof/>
          </w:rPr>
          <w:t>3.0</w:t>
        </w:r>
        <w:r w:rsidR="000A6B47">
          <w:rPr>
            <w:rFonts w:eastAsiaTheme="minorEastAsia"/>
            <w:noProof/>
            <w:lang w:val="en-US"/>
          </w:rPr>
          <w:tab/>
        </w:r>
        <w:r w:rsidR="000A6B47" w:rsidRPr="00B508F8">
          <w:rPr>
            <w:rStyle w:val="Hyperlink"/>
            <w:rFonts w:cstheme="minorHAnsi"/>
            <w:noProof/>
          </w:rPr>
          <w:t>Software Overview</w:t>
        </w:r>
        <w:r w:rsidR="000A6B47">
          <w:rPr>
            <w:noProof/>
            <w:webHidden/>
          </w:rPr>
          <w:tab/>
        </w:r>
        <w:r w:rsidR="000A6B47">
          <w:rPr>
            <w:noProof/>
            <w:webHidden/>
          </w:rPr>
          <w:fldChar w:fldCharType="begin"/>
        </w:r>
        <w:r w:rsidR="000A6B47">
          <w:rPr>
            <w:noProof/>
            <w:webHidden/>
          </w:rPr>
          <w:instrText xml:space="preserve"> PAGEREF _Toc184112743 \h </w:instrText>
        </w:r>
        <w:r w:rsidR="000A6B47">
          <w:rPr>
            <w:noProof/>
            <w:webHidden/>
          </w:rPr>
        </w:r>
        <w:r w:rsidR="000A6B47">
          <w:rPr>
            <w:noProof/>
            <w:webHidden/>
          </w:rPr>
          <w:fldChar w:fldCharType="separate"/>
        </w:r>
        <w:r w:rsidR="000A6B47">
          <w:rPr>
            <w:noProof/>
            <w:webHidden/>
          </w:rPr>
          <w:t>6</w:t>
        </w:r>
        <w:r w:rsidR="000A6B47">
          <w:rPr>
            <w:noProof/>
            <w:webHidden/>
          </w:rPr>
          <w:fldChar w:fldCharType="end"/>
        </w:r>
      </w:hyperlink>
    </w:p>
    <w:p w:rsidR="000A6B47" w:rsidRDefault="005E685A">
      <w:pPr>
        <w:pStyle w:val="TOC1"/>
        <w:tabs>
          <w:tab w:val="left" w:pos="660"/>
          <w:tab w:val="right" w:leader="dot" w:pos="9016"/>
        </w:tabs>
        <w:rPr>
          <w:rFonts w:eastAsiaTheme="minorEastAsia"/>
          <w:noProof/>
          <w:lang w:val="en-US"/>
        </w:rPr>
      </w:pPr>
      <w:hyperlink w:anchor="_Toc184112744" w:history="1">
        <w:r w:rsidR="000A6B47" w:rsidRPr="00B508F8">
          <w:rPr>
            <w:rStyle w:val="Hyperlink"/>
            <w:rFonts w:cstheme="minorHAnsi"/>
            <w:noProof/>
          </w:rPr>
          <w:t>4.0</w:t>
        </w:r>
        <w:r w:rsidR="000A6B47">
          <w:rPr>
            <w:rFonts w:eastAsiaTheme="minorEastAsia"/>
            <w:noProof/>
            <w:lang w:val="en-US"/>
          </w:rPr>
          <w:tab/>
        </w:r>
        <w:r w:rsidR="000A6B47" w:rsidRPr="00B508F8">
          <w:rPr>
            <w:rStyle w:val="Hyperlink"/>
            <w:rFonts w:cstheme="minorHAnsi"/>
            <w:noProof/>
          </w:rPr>
          <w:t>Organization:</w:t>
        </w:r>
        <w:r w:rsidR="000A6B47">
          <w:rPr>
            <w:noProof/>
            <w:webHidden/>
          </w:rPr>
          <w:tab/>
        </w:r>
        <w:r w:rsidR="000A6B47">
          <w:rPr>
            <w:noProof/>
            <w:webHidden/>
          </w:rPr>
          <w:fldChar w:fldCharType="begin"/>
        </w:r>
        <w:r w:rsidR="000A6B47">
          <w:rPr>
            <w:noProof/>
            <w:webHidden/>
          </w:rPr>
          <w:instrText xml:space="preserve"> PAGEREF _Toc184112744 \h </w:instrText>
        </w:r>
        <w:r w:rsidR="000A6B47">
          <w:rPr>
            <w:noProof/>
            <w:webHidden/>
          </w:rPr>
        </w:r>
        <w:r w:rsidR="000A6B47">
          <w:rPr>
            <w:noProof/>
            <w:webHidden/>
          </w:rPr>
          <w:fldChar w:fldCharType="separate"/>
        </w:r>
        <w:r w:rsidR="000A6B47">
          <w:rPr>
            <w:noProof/>
            <w:webHidden/>
          </w:rPr>
          <w:t>6</w:t>
        </w:r>
        <w:r w:rsidR="000A6B47">
          <w:rPr>
            <w:noProof/>
            <w:webHidden/>
          </w:rPr>
          <w:fldChar w:fldCharType="end"/>
        </w:r>
      </w:hyperlink>
    </w:p>
    <w:p w:rsidR="000A6B47" w:rsidRDefault="005E685A">
      <w:pPr>
        <w:pStyle w:val="TOC1"/>
        <w:tabs>
          <w:tab w:val="left" w:pos="660"/>
          <w:tab w:val="right" w:leader="dot" w:pos="9016"/>
        </w:tabs>
        <w:rPr>
          <w:rFonts w:eastAsiaTheme="minorEastAsia"/>
          <w:noProof/>
          <w:lang w:val="en-US"/>
        </w:rPr>
      </w:pPr>
      <w:hyperlink w:anchor="_Toc184112745" w:history="1">
        <w:r w:rsidR="000A6B47" w:rsidRPr="00B508F8">
          <w:rPr>
            <w:rStyle w:val="Hyperlink"/>
            <w:rFonts w:cstheme="minorHAnsi"/>
            <w:noProof/>
          </w:rPr>
          <w:t>5.0</w:t>
        </w:r>
        <w:r w:rsidR="000A6B47">
          <w:rPr>
            <w:rFonts w:eastAsiaTheme="minorEastAsia"/>
            <w:noProof/>
            <w:lang w:val="en-US"/>
          </w:rPr>
          <w:tab/>
        </w:r>
        <w:r w:rsidR="000A6B47" w:rsidRPr="00B508F8">
          <w:rPr>
            <w:rStyle w:val="Hyperlink"/>
            <w:rFonts w:cstheme="minorHAnsi"/>
            <w:noProof/>
          </w:rPr>
          <w:t>Independence</w:t>
        </w:r>
        <w:r w:rsidR="000A6B47">
          <w:rPr>
            <w:noProof/>
            <w:webHidden/>
          </w:rPr>
          <w:tab/>
        </w:r>
        <w:r w:rsidR="000A6B47">
          <w:rPr>
            <w:noProof/>
            <w:webHidden/>
          </w:rPr>
          <w:fldChar w:fldCharType="begin"/>
        </w:r>
        <w:r w:rsidR="000A6B47">
          <w:rPr>
            <w:noProof/>
            <w:webHidden/>
          </w:rPr>
          <w:instrText xml:space="preserve"> PAGEREF _Toc184112745 \h </w:instrText>
        </w:r>
        <w:r w:rsidR="000A6B47">
          <w:rPr>
            <w:noProof/>
            <w:webHidden/>
          </w:rPr>
        </w:r>
        <w:r w:rsidR="000A6B47">
          <w:rPr>
            <w:noProof/>
            <w:webHidden/>
          </w:rPr>
          <w:fldChar w:fldCharType="separate"/>
        </w:r>
        <w:r w:rsidR="000A6B47">
          <w:rPr>
            <w:noProof/>
            <w:webHidden/>
          </w:rPr>
          <w:t>6</w:t>
        </w:r>
        <w:r w:rsidR="000A6B47">
          <w:rPr>
            <w:noProof/>
            <w:webHidden/>
          </w:rPr>
          <w:fldChar w:fldCharType="end"/>
        </w:r>
      </w:hyperlink>
    </w:p>
    <w:p w:rsidR="000A6B47" w:rsidRDefault="005E685A">
      <w:pPr>
        <w:pStyle w:val="TOC1"/>
        <w:tabs>
          <w:tab w:val="left" w:pos="660"/>
          <w:tab w:val="right" w:leader="dot" w:pos="9016"/>
        </w:tabs>
        <w:rPr>
          <w:rFonts w:eastAsiaTheme="minorEastAsia"/>
          <w:noProof/>
          <w:lang w:val="en-US"/>
        </w:rPr>
      </w:pPr>
      <w:hyperlink w:anchor="_Toc184112746" w:history="1">
        <w:r w:rsidR="000A6B47" w:rsidRPr="00B508F8">
          <w:rPr>
            <w:rStyle w:val="Hyperlink"/>
            <w:rFonts w:cstheme="minorHAnsi"/>
            <w:noProof/>
          </w:rPr>
          <w:t>6.0</w:t>
        </w:r>
        <w:r w:rsidR="000A6B47">
          <w:rPr>
            <w:rFonts w:eastAsiaTheme="minorEastAsia"/>
            <w:noProof/>
            <w:lang w:val="en-US"/>
          </w:rPr>
          <w:tab/>
        </w:r>
        <w:r w:rsidR="000A6B47" w:rsidRPr="00B508F8">
          <w:rPr>
            <w:rStyle w:val="Hyperlink"/>
            <w:rFonts w:cstheme="minorHAnsi"/>
            <w:noProof/>
          </w:rPr>
          <w:t>Verification Methods</w:t>
        </w:r>
        <w:r w:rsidR="000A6B47">
          <w:rPr>
            <w:noProof/>
            <w:webHidden/>
          </w:rPr>
          <w:tab/>
        </w:r>
        <w:r w:rsidR="000A6B47">
          <w:rPr>
            <w:noProof/>
            <w:webHidden/>
          </w:rPr>
          <w:fldChar w:fldCharType="begin"/>
        </w:r>
        <w:r w:rsidR="000A6B47">
          <w:rPr>
            <w:noProof/>
            <w:webHidden/>
          </w:rPr>
          <w:instrText xml:space="preserve"> PAGEREF _Toc184112746 \h </w:instrText>
        </w:r>
        <w:r w:rsidR="000A6B47">
          <w:rPr>
            <w:noProof/>
            <w:webHidden/>
          </w:rPr>
        </w:r>
        <w:r w:rsidR="000A6B47">
          <w:rPr>
            <w:noProof/>
            <w:webHidden/>
          </w:rPr>
          <w:fldChar w:fldCharType="separate"/>
        </w:r>
        <w:r w:rsidR="000A6B47">
          <w:rPr>
            <w:noProof/>
            <w:webHidden/>
          </w:rPr>
          <w:t>7</w:t>
        </w:r>
        <w:r w:rsidR="000A6B47">
          <w:rPr>
            <w:noProof/>
            <w:webHidden/>
          </w:rPr>
          <w:fldChar w:fldCharType="end"/>
        </w:r>
      </w:hyperlink>
    </w:p>
    <w:p w:rsidR="000A6B47" w:rsidRDefault="005E685A">
      <w:pPr>
        <w:pStyle w:val="TOC2"/>
        <w:tabs>
          <w:tab w:val="left" w:pos="880"/>
          <w:tab w:val="right" w:leader="dot" w:pos="9016"/>
        </w:tabs>
        <w:rPr>
          <w:rFonts w:eastAsiaTheme="minorEastAsia"/>
          <w:noProof/>
          <w:lang w:val="en-US"/>
        </w:rPr>
      </w:pPr>
      <w:hyperlink w:anchor="_Toc184112747" w:history="1">
        <w:r w:rsidR="000A6B47" w:rsidRPr="00B508F8">
          <w:rPr>
            <w:rStyle w:val="Hyperlink"/>
            <w:rFonts w:cstheme="minorHAnsi"/>
            <w:noProof/>
          </w:rPr>
          <w:t>6.1</w:t>
        </w:r>
        <w:r w:rsidR="000A6B47">
          <w:rPr>
            <w:rFonts w:eastAsiaTheme="minorEastAsia"/>
            <w:noProof/>
            <w:lang w:val="en-US"/>
          </w:rPr>
          <w:tab/>
        </w:r>
        <w:r w:rsidR="000A6B47" w:rsidRPr="00B508F8">
          <w:rPr>
            <w:rStyle w:val="Hyperlink"/>
            <w:rFonts w:cstheme="minorHAnsi"/>
            <w:noProof/>
          </w:rPr>
          <w:t>Software Planning Process Verification methods</w:t>
        </w:r>
        <w:r w:rsidR="000A6B47">
          <w:rPr>
            <w:noProof/>
            <w:webHidden/>
          </w:rPr>
          <w:tab/>
        </w:r>
        <w:r w:rsidR="000A6B47">
          <w:rPr>
            <w:noProof/>
            <w:webHidden/>
          </w:rPr>
          <w:fldChar w:fldCharType="begin"/>
        </w:r>
        <w:r w:rsidR="000A6B47">
          <w:rPr>
            <w:noProof/>
            <w:webHidden/>
          </w:rPr>
          <w:instrText xml:space="preserve"> PAGEREF _Toc184112747 \h </w:instrText>
        </w:r>
        <w:r w:rsidR="000A6B47">
          <w:rPr>
            <w:noProof/>
            <w:webHidden/>
          </w:rPr>
        </w:r>
        <w:r w:rsidR="000A6B47">
          <w:rPr>
            <w:noProof/>
            <w:webHidden/>
          </w:rPr>
          <w:fldChar w:fldCharType="separate"/>
        </w:r>
        <w:r w:rsidR="000A6B47">
          <w:rPr>
            <w:noProof/>
            <w:webHidden/>
          </w:rPr>
          <w:t>7</w:t>
        </w:r>
        <w:r w:rsidR="000A6B47">
          <w:rPr>
            <w:noProof/>
            <w:webHidden/>
          </w:rPr>
          <w:fldChar w:fldCharType="end"/>
        </w:r>
      </w:hyperlink>
    </w:p>
    <w:p w:rsidR="000A6B47" w:rsidRDefault="005E685A">
      <w:pPr>
        <w:pStyle w:val="TOC2"/>
        <w:tabs>
          <w:tab w:val="left" w:pos="880"/>
          <w:tab w:val="right" w:leader="dot" w:pos="9016"/>
        </w:tabs>
        <w:rPr>
          <w:rFonts w:eastAsiaTheme="minorEastAsia"/>
          <w:noProof/>
          <w:lang w:val="en-US"/>
        </w:rPr>
      </w:pPr>
      <w:hyperlink w:anchor="_Toc184112748" w:history="1">
        <w:r w:rsidR="000A6B47" w:rsidRPr="00B508F8">
          <w:rPr>
            <w:rStyle w:val="Hyperlink"/>
            <w:rFonts w:cstheme="minorHAnsi"/>
            <w:noProof/>
          </w:rPr>
          <w:t>6.2</w:t>
        </w:r>
        <w:r w:rsidR="000A6B47">
          <w:rPr>
            <w:rFonts w:eastAsiaTheme="minorEastAsia"/>
            <w:noProof/>
            <w:lang w:val="en-US"/>
          </w:rPr>
          <w:tab/>
        </w:r>
        <w:r w:rsidR="000A6B47" w:rsidRPr="00B508F8">
          <w:rPr>
            <w:rStyle w:val="Hyperlink"/>
            <w:rFonts w:cstheme="minorHAnsi"/>
            <w:noProof/>
          </w:rPr>
          <w:t>Software Requirement Process Verification methods</w:t>
        </w:r>
        <w:r w:rsidR="000A6B47">
          <w:rPr>
            <w:noProof/>
            <w:webHidden/>
          </w:rPr>
          <w:tab/>
        </w:r>
        <w:r w:rsidR="000A6B47">
          <w:rPr>
            <w:noProof/>
            <w:webHidden/>
          </w:rPr>
          <w:fldChar w:fldCharType="begin"/>
        </w:r>
        <w:r w:rsidR="000A6B47">
          <w:rPr>
            <w:noProof/>
            <w:webHidden/>
          </w:rPr>
          <w:instrText xml:space="preserve"> PAGEREF _Toc184112748 \h </w:instrText>
        </w:r>
        <w:r w:rsidR="000A6B47">
          <w:rPr>
            <w:noProof/>
            <w:webHidden/>
          </w:rPr>
        </w:r>
        <w:r w:rsidR="000A6B47">
          <w:rPr>
            <w:noProof/>
            <w:webHidden/>
          </w:rPr>
          <w:fldChar w:fldCharType="separate"/>
        </w:r>
        <w:r w:rsidR="000A6B47">
          <w:rPr>
            <w:noProof/>
            <w:webHidden/>
          </w:rPr>
          <w:t>7</w:t>
        </w:r>
        <w:r w:rsidR="000A6B47">
          <w:rPr>
            <w:noProof/>
            <w:webHidden/>
          </w:rPr>
          <w:fldChar w:fldCharType="end"/>
        </w:r>
      </w:hyperlink>
    </w:p>
    <w:p w:rsidR="000A6B47" w:rsidRDefault="005E685A">
      <w:pPr>
        <w:pStyle w:val="TOC2"/>
        <w:tabs>
          <w:tab w:val="left" w:pos="880"/>
          <w:tab w:val="right" w:leader="dot" w:pos="9016"/>
        </w:tabs>
        <w:rPr>
          <w:rFonts w:eastAsiaTheme="minorEastAsia"/>
          <w:noProof/>
          <w:lang w:val="en-US"/>
        </w:rPr>
      </w:pPr>
      <w:hyperlink w:anchor="_Toc184112749" w:history="1">
        <w:r w:rsidR="000A6B47" w:rsidRPr="00B508F8">
          <w:rPr>
            <w:rStyle w:val="Hyperlink"/>
            <w:rFonts w:cstheme="minorHAnsi"/>
            <w:noProof/>
          </w:rPr>
          <w:t>6.3</w:t>
        </w:r>
        <w:r w:rsidR="000A6B47">
          <w:rPr>
            <w:rFonts w:eastAsiaTheme="minorEastAsia"/>
            <w:noProof/>
            <w:lang w:val="en-US"/>
          </w:rPr>
          <w:tab/>
        </w:r>
        <w:r w:rsidR="000A6B47" w:rsidRPr="00B508F8">
          <w:rPr>
            <w:rStyle w:val="Hyperlink"/>
            <w:rFonts w:cstheme="minorHAnsi"/>
            <w:noProof/>
          </w:rPr>
          <w:t>Software Design Process Verification methods</w:t>
        </w:r>
        <w:r w:rsidR="000A6B47">
          <w:rPr>
            <w:noProof/>
            <w:webHidden/>
          </w:rPr>
          <w:tab/>
        </w:r>
        <w:r w:rsidR="000A6B47">
          <w:rPr>
            <w:noProof/>
            <w:webHidden/>
          </w:rPr>
          <w:fldChar w:fldCharType="begin"/>
        </w:r>
        <w:r w:rsidR="000A6B47">
          <w:rPr>
            <w:noProof/>
            <w:webHidden/>
          </w:rPr>
          <w:instrText xml:space="preserve"> PAGEREF _Toc184112749 \h </w:instrText>
        </w:r>
        <w:r w:rsidR="000A6B47">
          <w:rPr>
            <w:noProof/>
            <w:webHidden/>
          </w:rPr>
        </w:r>
        <w:r w:rsidR="000A6B47">
          <w:rPr>
            <w:noProof/>
            <w:webHidden/>
          </w:rPr>
          <w:fldChar w:fldCharType="separate"/>
        </w:r>
        <w:r w:rsidR="000A6B47">
          <w:rPr>
            <w:noProof/>
            <w:webHidden/>
          </w:rPr>
          <w:t>7</w:t>
        </w:r>
        <w:r w:rsidR="000A6B47">
          <w:rPr>
            <w:noProof/>
            <w:webHidden/>
          </w:rPr>
          <w:fldChar w:fldCharType="end"/>
        </w:r>
      </w:hyperlink>
    </w:p>
    <w:p w:rsidR="000A6B47" w:rsidRDefault="005E685A">
      <w:pPr>
        <w:pStyle w:val="TOC2"/>
        <w:tabs>
          <w:tab w:val="left" w:pos="880"/>
          <w:tab w:val="right" w:leader="dot" w:pos="9016"/>
        </w:tabs>
        <w:rPr>
          <w:rFonts w:eastAsiaTheme="minorEastAsia"/>
          <w:noProof/>
          <w:lang w:val="en-US"/>
        </w:rPr>
      </w:pPr>
      <w:hyperlink w:anchor="_Toc184112750" w:history="1">
        <w:r w:rsidR="000A6B47" w:rsidRPr="00B508F8">
          <w:rPr>
            <w:rStyle w:val="Hyperlink"/>
            <w:rFonts w:cstheme="minorHAnsi"/>
            <w:noProof/>
          </w:rPr>
          <w:t>6.4</w:t>
        </w:r>
        <w:r w:rsidR="000A6B47">
          <w:rPr>
            <w:rFonts w:eastAsiaTheme="minorEastAsia"/>
            <w:noProof/>
            <w:lang w:val="en-US"/>
          </w:rPr>
          <w:tab/>
        </w:r>
        <w:r w:rsidR="000A6B47" w:rsidRPr="00B508F8">
          <w:rPr>
            <w:rStyle w:val="Hyperlink"/>
            <w:rFonts w:cstheme="minorHAnsi"/>
            <w:noProof/>
          </w:rPr>
          <w:t>Software Coding Process Verification methods</w:t>
        </w:r>
        <w:r w:rsidR="000A6B47">
          <w:rPr>
            <w:noProof/>
            <w:webHidden/>
          </w:rPr>
          <w:tab/>
        </w:r>
        <w:r w:rsidR="000A6B47">
          <w:rPr>
            <w:noProof/>
            <w:webHidden/>
          </w:rPr>
          <w:fldChar w:fldCharType="begin"/>
        </w:r>
        <w:r w:rsidR="000A6B47">
          <w:rPr>
            <w:noProof/>
            <w:webHidden/>
          </w:rPr>
          <w:instrText xml:space="preserve"> PAGEREF _Toc184112750 \h </w:instrText>
        </w:r>
        <w:r w:rsidR="000A6B47">
          <w:rPr>
            <w:noProof/>
            <w:webHidden/>
          </w:rPr>
        </w:r>
        <w:r w:rsidR="000A6B47">
          <w:rPr>
            <w:noProof/>
            <w:webHidden/>
          </w:rPr>
          <w:fldChar w:fldCharType="separate"/>
        </w:r>
        <w:r w:rsidR="000A6B47">
          <w:rPr>
            <w:noProof/>
            <w:webHidden/>
          </w:rPr>
          <w:t>7</w:t>
        </w:r>
        <w:r w:rsidR="000A6B47">
          <w:rPr>
            <w:noProof/>
            <w:webHidden/>
          </w:rPr>
          <w:fldChar w:fldCharType="end"/>
        </w:r>
      </w:hyperlink>
    </w:p>
    <w:p w:rsidR="000A6B47" w:rsidRDefault="005E685A">
      <w:pPr>
        <w:pStyle w:val="TOC2"/>
        <w:tabs>
          <w:tab w:val="left" w:pos="880"/>
          <w:tab w:val="right" w:leader="dot" w:pos="9016"/>
        </w:tabs>
        <w:rPr>
          <w:rFonts w:eastAsiaTheme="minorEastAsia"/>
          <w:noProof/>
          <w:lang w:val="en-US"/>
        </w:rPr>
      </w:pPr>
      <w:hyperlink w:anchor="_Toc184112751" w:history="1">
        <w:r w:rsidR="000A6B47" w:rsidRPr="00B508F8">
          <w:rPr>
            <w:rStyle w:val="Hyperlink"/>
            <w:rFonts w:cstheme="minorHAnsi"/>
            <w:noProof/>
          </w:rPr>
          <w:t>6.5</w:t>
        </w:r>
        <w:r w:rsidR="000A6B47">
          <w:rPr>
            <w:rFonts w:eastAsiaTheme="minorEastAsia"/>
            <w:noProof/>
            <w:lang w:val="en-US"/>
          </w:rPr>
          <w:tab/>
        </w:r>
        <w:r w:rsidR="000A6B47" w:rsidRPr="00B508F8">
          <w:rPr>
            <w:rStyle w:val="Hyperlink"/>
            <w:rFonts w:cstheme="minorHAnsi"/>
            <w:noProof/>
          </w:rPr>
          <w:t>Software Testing Process Verification methods</w:t>
        </w:r>
        <w:r w:rsidR="000A6B47">
          <w:rPr>
            <w:noProof/>
            <w:webHidden/>
          </w:rPr>
          <w:tab/>
        </w:r>
        <w:r w:rsidR="000A6B47">
          <w:rPr>
            <w:noProof/>
            <w:webHidden/>
          </w:rPr>
          <w:fldChar w:fldCharType="begin"/>
        </w:r>
        <w:r w:rsidR="000A6B47">
          <w:rPr>
            <w:noProof/>
            <w:webHidden/>
          </w:rPr>
          <w:instrText xml:space="preserve"> PAGEREF _Toc184112751 \h </w:instrText>
        </w:r>
        <w:r w:rsidR="000A6B47">
          <w:rPr>
            <w:noProof/>
            <w:webHidden/>
          </w:rPr>
        </w:r>
        <w:r w:rsidR="000A6B47">
          <w:rPr>
            <w:noProof/>
            <w:webHidden/>
          </w:rPr>
          <w:fldChar w:fldCharType="separate"/>
        </w:r>
        <w:r w:rsidR="000A6B47">
          <w:rPr>
            <w:noProof/>
            <w:webHidden/>
          </w:rPr>
          <w:t>7</w:t>
        </w:r>
        <w:r w:rsidR="000A6B47">
          <w:rPr>
            <w:noProof/>
            <w:webHidden/>
          </w:rPr>
          <w:fldChar w:fldCharType="end"/>
        </w:r>
      </w:hyperlink>
    </w:p>
    <w:p w:rsidR="000A6B47" w:rsidRDefault="005E685A">
      <w:pPr>
        <w:pStyle w:val="TOC1"/>
        <w:tabs>
          <w:tab w:val="left" w:pos="660"/>
          <w:tab w:val="right" w:leader="dot" w:pos="9016"/>
        </w:tabs>
        <w:rPr>
          <w:rFonts w:eastAsiaTheme="minorEastAsia"/>
          <w:noProof/>
          <w:lang w:val="en-US"/>
        </w:rPr>
      </w:pPr>
      <w:hyperlink w:anchor="_Toc184112752" w:history="1">
        <w:r w:rsidR="000A6B47" w:rsidRPr="00B508F8">
          <w:rPr>
            <w:rStyle w:val="Hyperlink"/>
            <w:rFonts w:cstheme="minorHAnsi"/>
            <w:noProof/>
          </w:rPr>
          <w:t>7.0</w:t>
        </w:r>
        <w:r w:rsidR="000A6B47">
          <w:rPr>
            <w:rFonts w:eastAsiaTheme="minorEastAsia"/>
            <w:noProof/>
            <w:lang w:val="en-US"/>
          </w:rPr>
          <w:tab/>
        </w:r>
        <w:r w:rsidR="000A6B47" w:rsidRPr="00B508F8">
          <w:rPr>
            <w:rStyle w:val="Hyperlink"/>
            <w:rFonts w:cstheme="minorHAnsi"/>
            <w:noProof/>
          </w:rPr>
          <w:t>Verification Environment</w:t>
        </w:r>
        <w:r w:rsidR="000A6B47">
          <w:rPr>
            <w:noProof/>
            <w:webHidden/>
          </w:rPr>
          <w:tab/>
        </w:r>
        <w:r w:rsidR="000A6B47">
          <w:rPr>
            <w:noProof/>
            <w:webHidden/>
          </w:rPr>
          <w:fldChar w:fldCharType="begin"/>
        </w:r>
        <w:r w:rsidR="000A6B47">
          <w:rPr>
            <w:noProof/>
            <w:webHidden/>
          </w:rPr>
          <w:instrText xml:space="preserve"> PAGEREF _Toc184112752 \h </w:instrText>
        </w:r>
        <w:r w:rsidR="000A6B47">
          <w:rPr>
            <w:noProof/>
            <w:webHidden/>
          </w:rPr>
        </w:r>
        <w:r w:rsidR="000A6B47">
          <w:rPr>
            <w:noProof/>
            <w:webHidden/>
          </w:rPr>
          <w:fldChar w:fldCharType="separate"/>
        </w:r>
        <w:r w:rsidR="000A6B47">
          <w:rPr>
            <w:noProof/>
            <w:webHidden/>
          </w:rPr>
          <w:t>9</w:t>
        </w:r>
        <w:r w:rsidR="000A6B47">
          <w:rPr>
            <w:noProof/>
            <w:webHidden/>
          </w:rPr>
          <w:fldChar w:fldCharType="end"/>
        </w:r>
      </w:hyperlink>
    </w:p>
    <w:p w:rsidR="000A6B47" w:rsidRDefault="005E685A">
      <w:pPr>
        <w:pStyle w:val="TOC1"/>
        <w:tabs>
          <w:tab w:val="left" w:pos="660"/>
          <w:tab w:val="right" w:leader="dot" w:pos="9016"/>
        </w:tabs>
        <w:rPr>
          <w:rFonts w:eastAsiaTheme="minorEastAsia"/>
          <w:noProof/>
          <w:lang w:val="en-US"/>
        </w:rPr>
      </w:pPr>
      <w:hyperlink w:anchor="_Toc184112753" w:history="1">
        <w:r w:rsidR="000A6B47" w:rsidRPr="00B508F8">
          <w:rPr>
            <w:rStyle w:val="Hyperlink"/>
            <w:rFonts w:cstheme="minorHAnsi"/>
            <w:noProof/>
          </w:rPr>
          <w:t>8.0</w:t>
        </w:r>
        <w:r w:rsidR="000A6B47">
          <w:rPr>
            <w:rFonts w:eastAsiaTheme="minorEastAsia"/>
            <w:noProof/>
            <w:lang w:val="en-US"/>
          </w:rPr>
          <w:tab/>
        </w:r>
        <w:r w:rsidR="000A6B47" w:rsidRPr="00B508F8">
          <w:rPr>
            <w:rStyle w:val="Hyperlink"/>
            <w:rFonts w:cstheme="minorHAnsi"/>
            <w:noProof/>
          </w:rPr>
          <w:t>Transition Criteria</w:t>
        </w:r>
        <w:r w:rsidR="000A6B47">
          <w:rPr>
            <w:noProof/>
            <w:webHidden/>
          </w:rPr>
          <w:tab/>
        </w:r>
        <w:r w:rsidR="000A6B47">
          <w:rPr>
            <w:noProof/>
            <w:webHidden/>
          </w:rPr>
          <w:fldChar w:fldCharType="begin"/>
        </w:r>
        <w:r w:rsidR="000A6B47">
          <w:rPr>
            <w:noProof/>
            <w:webHidden/>
          </w:rPr>
          <w:instrText xml:space="preserve"> PAGEREF _Toc184112753 \h </w:instrText>
        </w:r>
        <w:r w:rsidR="000A6B47">
          <w:rPr>
            <w:noProof/>
            <w:webHidden/>
          </w:rPr>
        </w:r>
        <w:r w:rsidR="000A6B47">
          <w:rPr>
            <w:noProof/>
            <w:webHidden/>
          </w:rPr>
          <w:fldChar w:fldCharType="separate"/>
        </w:r>
        <w:r w:rsidR="000A6B47">
          <w:rPr>
            <w:noProof/>
            <w:webHidden/>
          </w:rPr>
          <w:t>9</w:t>
        </w:r>
        <w:r w:rsidR="000A6B47">
          <w:rPr>
            <w:noProof/>
            <w:webHidden/>
          </w:rPr>
          <w:fldChar w:fldCharType="end"/>
        </w:r>
      </w:hyperlink>
    </w:p>
    <w:p w:rsidR="000A6B47" w:rsidRDefault="005E685A">
      <w:pPr>
        <w:pStyle w:val="TOC1"/>
        <w:tabs>
          <w:tab w:val="left" w:pos="660"/>
          <w:tab w:val="right" w:leader="dot" w:pos="9016"/>
        </w:tabs>
        <w:rPr>
          <w:rFonts w:eastAsiaTheme="minorEastAsia"/>
          <w:noProof/>
          <w:lang w:val="en-US"/>
        </w:rPr>
      </w:pPr>
      <w:hyperlink w:anchor="_Toc184112754" w:history="1">
        <w:r w:rsidR="000A6B47" w:rsidRPr="00B508F8">
          <w:rPr>
            <w:rStyle w:val="Hyperlink"/>
            <w:rFonts w:cstheme="minorHAnsi"/>
            <w:noProof/>
          </w:rPr>
          <w:t>9.0</w:t>
        </w:r>
        <w:r w:rsidR="000A6B47">
          <w:rPr>
            <w:rFonts w:eastAsiaTheme="minorEastAsia"/>
            <w:noProof/>
            <w:lang w:val="en-US"/>
          </w:rPr>
          <w:tab/>
        </w:r>
        <w:r w:rsidR="000A6B47" w:rsidRPr="00B508F8">
          <w:rPr>
            <w:rStyle w:val="Hyperlink"/>
            <w:rFonts w:cstheme="minorHAnsi"/>
            <w:noProof/>
          </w:rPr>
          <w:t>Partitioning Considerations</w:t>
        </w:r>
        <w:r w:rsidR="000A6B47">
          <w:rPr>
            <w:noProof/>
            <w:webHidden/>
          </w:rPr>
          <w:tab/>
        </w:r>
        <w:r w:rsidR="000A6B47">
          <w:rPr>
            <w:noProof/>
            <w:webHidden/>
          </w:rPr>
          <w:fldChar w:fldCharType="begin"/>
        </w:r>
        <w:r w:rsidR="000A6B47">
          <w:rPr>
            <w:noProof/>
            <w:webHidden/>
          </w:rPr>
          <w:instrText xml:space="preserve"> PAGEREF _Toc184112754 \h </w:instrText>
        </w:r>
        <w:r w:rsidR="000A6B47">
          <w:rPr>
            <w:noProof/>
            <w:webHidden/>
          </w:rPr>
        </w:r>
        <w:r w:rsidR="000A6B47">
          <w:rPr>
            <w:noProof/>
            <w:webHidden/>
          </w:rPr>
          <w:fldChar w:fldCharType="separate"/>
        </w:r>
        <w:r w:rsidR="000A6B47">
          <w:rPr>
            <w:noProof/>
            <w:webHidden/>
          </w:rPr>
          <w:t>9</w:t>
        </w:r>
        <w:r w:rsidR="000A6B47">
          <w:rPr>
            <w:noProof/>
            <w:webHidden/>
          </w:rPr>
          <w:fldChar w:fldCharType="end"/>
        </w:r>
      </w:hyperlink>
    </w:p>
    <w:p w:rsidR="000A6B47" w:rsidRDefault="005E685A">
      <w:pPr>
        <w:pStyle w:val="TOC1"/>
        <w:tabs>
          <w:tab w:val="left" w:pos="660"/>
          <w:tab w:val="right" w:leader="dot" w:pos="9016"/>
        </w:tabs>
        <w:rPr>
          <w:rFonts w:eastAsiaTheme="minorEastAsia"/>
          <w:noProof/>
          <w:lang w:val="en-US"/>
        </w:rPr>
      </w:pPr>
      <w:hyperlink w:anchor="_Toc184112755" w:history="1">
        <w:r w:rsidR="000A6B47" w:rsidRPr="00B508F8">
          <w:rPr>
            <w:rStyle w:val="Hyperlink"/>
            <w:rFonts w:cstheme="minorHAnsi"/>
            <w:noProof/>
          </w:rPr>
          <w:t>10.0</w:t>
        </w:r>
        <w:r w:rsidR="000A6B47">
          <w:rPr>
            <w:rFonts w:eastAsiaTheme="minorEastAsia"/>
            <w:noProof/>
            <w:lang w:val="en-US"/>
          </w:rPr>
          <w:tab/>
        </w:r>
        <w:r w:rsidR="000A6B47" w:rsidRPr="00B508F8">
          <w:rPr>
            <w:rStyle w:val="Hyperlink"/>
            <w:rFonts w:cstheme="minorHAnsi"/>
            <w:noProof/>
          </w:rPr>
          <w:t>Compiler Assumptions</w:t>
        </w:r>
        <w:r w:rsidR="000A6B47">
          <w:rPr>
            <w:noProof/>
            <w:webHidden/>
          </w:rPr>
          <w:tab/>
        </w:r>
        <w:r w:rsidR="000A6B47">
          <w:rPr>
            <w:noProof/>
            <w:webHidden/>
          </w:rPr>
          <w:fldChar w:fldCharType="begin"/>
        </w:r>
        <w:r w:rsidR="000A6B47">
          <w:rPr>
            <w:noProof/>
            <w:webHidden/>
          </w:rPr>
          <w:instrText xml:space="preserve"> PAGEREF _Toc184112755 \h </w:instrText>
        </w:r>
        <w:r w:rsidR="000A6B47">
          <w:rPr>
            <w:noProof/>
            <w:webHidden/>
          </w:rPr>
        </w:r>
        <w:r w:rsidR="000A6B47">
          <w:rPr>
            <w:noProof/>
            <w:webHidden/>
          </w:rPr>
          <w:fldChar w:fldCharType="separate"/>
        </w:r>
        <w:r w:rsidR="000A6B47">
          <w:rPr>
            <w:noProof/>
            <w:webHidden/>
          </w:rPr>
          <w:t>9</w:t>
        </w:r>
        <w:r w:rsidR="000A6B47">
          <w:rPr>
            <w:noProof/>
            <w:webHidden/>
          </w:rPr>
          <w:fldChar w:fldCharType="end"/>
        </w:r>
      </w:hyperlink>
    </w:p>
    <w:p w:rsidR="000A6B47" w:rsidRDefault="005E685A">
      <w:pPr>
        <w:pStyle w:val="TOC1"/>
        <w:tabs>
          <w:tab w:val="left" w:pos="660"/>
          <w:tab w:val="right" w:leader="dot" w:pos="9016"/>
        </w:tabs>
        <w:rPr>
          <w:rFonts w:eastAsiaTheme="minorEastAsia"/>
          <w:noProof/>
          <w:lang w:val="en-US"/>
        </w:rPr>
      </w:pPr>
      <w:hyperlink w:anchor="_Toc184112756" w:history="1">
        <w:r w:rsidR="000A6B47" w:rsidRPr="00B508F8">
          <w:rPr>
            <w:rStyle w:val="Hyperlink"/>
            <w:rFonts w:cstheme="minorHAnsi"/>
            <w:noProof/>
          </w:rPr>
          <w:t>11.0</w:t>
        </w:r>
        <w:r w:rsidR="000A6B47">
          <w:rPr>
            <w:rFonts w:eastAsiaTheme="minorEastAsia"/>
            <w:noProof/>
            <w:lang w:val="en-US"/>
          </w:rPr>
          <w:tab/>
        </w:r>
        <w:r w:rsidR="000A6B47" w:rsidRPr="00B508F8">
          <w:rPr>
            <w:rStyle w:val="Hyperlink"/>
            <w:rFonts w:cstheme="minorHAnsi"/>
            <w:noProof/>
          </w:rPr>
          <w:t>Re-verification</w:t>
        </w:r>
        <w:r w:rsidR="000A6B47">
          <w:rPr>
            <w:noProof/>
            <w:webHidden/>
          </w:rPr>
          <w:tab/>
        </w:r>
        <w:r w:rsidR="000A6B47">
          <w:rPr>
            <w:noProof/>
            <w:webHidden/>
          </w:rPr>
          <w:fldChar w:fldCharType="begin"/>
        </w:r>
        <w:r w:rsidR="000A6B47">
          <w:rPr>
            <w:noProof/>
            <w:webHidden/>
          </w:rPr>
          <w:instrText xml:space="preserve"> PAGEREF _Toc184112756 \h </w:instrText>
        </w:r>
        <w:r w:rsidR="000A6B47">
          <w:rPr>
            <w:noProof/>
            <w:webHidden/>
          </w:rPr>
        </w:r>
        <w:r w:rsidR="000A6B47">
          <w:rPr>
            <w:noProof/>
            <w:webHidden/>
          </w:rPr>
          <w:fldChar w:fldCharType="separate"/>
        </w:r>
        <w:r w:rsidR="000A6B47">
          <w:rPr>
            <w:noProof/>
            <w:webHidden/>
          </w:rPr>
          <w:t>9</w:t>
        </w:r>
        <w:r w:rsidR="000A6B47">
          <w:rPr>
            <w:noProof/>
            <w:webHidden/>
          </w:rPr>
          <w:fldChar w:fldCharType="end"/>
        </w:r>
      </w:hyperlink>
    </w:p>
    <w:p w:rsidR="000A6B47" w:rsidRDefault="005E685A">
      <w:pPr>
        <w:pStyle w:val="TOC1"/>
        <w:tabs>
          <w:tab w:val="left" w:pos="660"/>
          <w:tab w:val="right" w:leader="dot" w:pos="9016"/>
        </w:tabs>
        <w:rPr>
          <w:rFonts w:eastAsiaTheme="minorEastAsia"/>
          <w:noProof/>
          <w:lang w:val="en-US"/>
        </w:rPr>
      </w:pPr>
      <w:hyperlink w:anchor="_Toc184112757" w:history="1">
        <w:r w:rsidR="000A6B47" w:rsidRPr="00B508F8">
          <w:rPr>
            <w:rStyle w:val="Hyperlink"/>
            <w:rFonts w:cstheme="minorHAnsi"/>
            <w:noProof/>
          </w:rPr>
          <w:t>12.0</w:t>
        </w:r>
        <w:r w:rsidR="000A6B47">
          <w:rPr>
            <w:rFonts w:eastAsiaTheme="minorEastAsia"/>
            <w:noProof/>
            <w:lang w:val="en-US"/>
          </w:rPr>
          <w:tab/>
        </w:r>
        <w:r w:rsidR="000A6B47" w:rsidRPr="00B508F8">
          <w:rPr>
            <w:rStyle w:val="Hyperlink"/>
            <w:rFonts w:cstheme="minorHAnsi"/>
            <w:noProof/>
          </w:rPr>
          <w:t>Previously Developed Software</w:t>
        </w:r>
        <w:r w:rsidR="000A6B47">
          <w:rPr>
            <w:noProof/>
            <w:webHidden/>
          </w:rPr>
          <w:tab/>
        </w:r>
        <w:r w:rsidR="000A6B47">
          <w:rPr>
            <w:noProof/>
            <w:webHidden/>
          </w:rPr>
          <w:fldChar w:fldCharType="begin"/>
        </w:r>
        <w:r w:rsidR="000A6B47">
          <w:rPr>
            <w:noProof/>
            <w:webHidden/>
          </w:rPr>
          <w:instrText xml:space="preserve"> PAGEREF _Toc184112757 \h </w:instrText>
        </w:r>
        <w:r w:rsidR="000A6B47">
          <w:rPr>
            <w:noProof/>
            <w:webHidden/>
          </w:rPr>
        </w:r>
        <w:r w:rsidR="000A6B47">
          <w:rPr>
            <w:noProof/>
            <w:webHidden/>
          </w:rPr>
          <w:fldChar w:fldCharType="separate"/>
        </w:r>
        <w:r w:rsidR="000A6B47">
          <w:rPr>
            <w:noProof/>
            <w:webHidden/>
          </w:rPr>
          <w:t>9</w:t>
        </w:r>
        <w:r w:rsidR="000A6B47">
          <w:rPr>
            <w:noProof/>
            <w:webHidden/>
          </w:rPr>
          <w:fldChar w:fldCharType="end"/>
        </w:r>
      </w:hyperlink>
    </w:p>
    <w:p w:rsidR="000A6B47" w:rsidRDefault="005E685A">
      <w:pPr>
        <w:pStyle w:val="TOC1"/>
        <w:tabs>
          <w:tab w:val="left" w:pos="660"/>
          <w:tab w:val="right" w:leader="dot" w:pos="9016"/>
        </w:tabs>
        <w:rPr>
          <w:rFonts w:eastAsiaTheme="minorEastAsia"/>
          <w:noProof/>
          <w:lang w:val="en-US"/>
        </w:rPr>
      </w:pPr>
      <w:hyperlink w:anchor="_Toc184112758" w:history="1">
        <w:r w:rsidR="000A6B47" w:rsidRPr="00B508F8">
          <w:rPr>
            <w:rStyle w:val="Hyperlink"/>
            <w:rFonts w:cstheme="minorHAnsi"/>
            <w:noProof/>
          </w:rPr>
          <w:t>13.0</w:t>
        </w:r>
        <w:r w:rsidR="000A6B47">
          <w:rPr>
            <w:rFonts w:eastAsiaTheme="minorEastAsia"/>
            <w:noProof/>
            <w:lang w:val="en-US"/>
          </w:rPr>
          <w:tab/>
        </w:r>
        <w:r w:rsidR="000A6B47" w:rsidRPr="00B508F8">
          <w:rPr>
            <w:rStyle w:val="Hyperlink"/>
            <w:rFonts w:cstheme="minorHAnsi"/>
            <w:noProof/>
          </w:rPr>
          <w:t>Multiple-version Dissimilar Software</w:t>
        </w:r>
        <w:r w:rsidR="000A6B47">
          <w:rPr>
            <w:noProof/>
            <w:webHidden/>
          </w:rPr>
          <w:tab/>
        </w:r>
        <w:r w:rsidR="000A6B47">
          <w:rPr>
            <w:noProof/>
            <w:webHidden/>
          </w:rPr>
          <w:fldChar w:fldCharType="begin"/>
        </w:r>
        <w:r w:rsidR="000A6B47">
          <w:rPr>
            <w:noProof/>
            <w:webHidden/>
          </w:rPr>
          <w:instrText xml:space="preserve"> PAGEREF _Toc184112758 \h </w:instrText>
        </w:r>
        <w:r w:rsidR="000A6B47">
          <w:rPr>
            <w:noProof/>
            <w:webHidden/>
          </w:rPr>
        </w:r>
        <w:r w:rsidR="000A6B47">
          <w:rPr>
            <w:noProof/>
            <w:webHidden/>
          </w:rPr>
          <w:fldChar w:fldCharType="separate"/>
        </w:r>
        <w:r w:rsidR="000A6B47">
          <w:rPr>
            <w:noProof/>
            <w:webHidden/>
          </w:rPr>
          <w:t>9</w:t>
        </w:r>
        <w:r w:rsidR="000A6B47">
          <w:rPr>
            <w:noProof/>
            <w:webHidden/>
          </w:rPr>
          <w:fldChar w:fldCharType="end"/>
        </w:r>
      </w:hyperlink>
    </w:p>
    <w:p w:rsidR="000A6B47" w:rsidRDefault="005E685A">
      <w:pPr>
        <w:pStyle w:val="TOC1"/>
        <w:tabs>
          <w:tab w:val="right" w:leader="dot" w:pos="9016"/>
        </w:tabs>
        <w:rPr>
          <w:rFonts w:eastAsiaTheme="minorEastAsia"/>
          <w:noProof/>
          <w:lang w:val="en-US"/>
        </w:rPr>
      </w:pPr>
      <w:hyperlink w:anchor="_Toc184112759" w:history="1">
        <w:r w:rsidR="000A6B47" w:rsidRPr="00B508F8">
          <w:rPr>
            <w:rStyle w:val="Hyperlink"/>
            <w:rFonts w:cstheme="minorHAnsi"/>
            <w:noProof/>
          </w:rPr>
          <w:t>Appendix A Verification Checklist</w:t>
        </w:r>
        <w:r w:rsidR="000A6B47">
          <w:rPr>
            <w:noProof/>
            <w:webHidden/>
          </w:rPr>
          <w:tab/>
        </w:r>
        <w:r w:rsidR="000A6B47">
          <w:rPr>
            <w:noProof/>
            <w:webHidden/>
          </w:rPr>
          <w:fldChar w:fldCharType="begin"/>
        </w:r>
        <w:r w:rsidR="000A6B47">
          <w:rPr>
            <w:noProof/>
            <w:webHidden/>
          </w:rPr>
          <w:instrText xml:space="preserve"> PAGEREF _Toc184112759 \h </w:instrText>
        </w:r>
        <w:r w:rsidR="000A6B47">
          <w:rPr>
            <w:noProof/>
            <w:webHidden/>
          </w:rPr>
        </w:r>
        <w:r w:rsidR="000A6B47">
          <w:rPr>
            <w:noProof/>
            <w:webHidden/>
          </w:rPr>
          <w:fldChar w:fldCharType="separate"/>
        </w:r>
        <w:r w:rsidR="000A6B47">
          <w:rPr>
            <w:noProof/>
            <w:webHidden/>
          </w:rPr>
          <w:t>9</w:t>
        </w:r>
        <w:r w:rsidR="000A6B47">
          <w:rPr>
            <w:noProof/>
            <w:webHidden/>
          </w:rPr>
          <w:fldChar w:fldCharType="end"/>
        </w:r>
      </w:hyperlink>
    </w:p>
    <w:p w:rsidR="00563538" w:rsidRDefault="00532B20" w:rsidP="00563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563538" w:rsidRDefault="00563538" w:rsidP="00563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563538" w:rsidRDefault="00563538" w:rsidP="00563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0B5C88" w:rsidRDefault="000B5C88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:rsidR="000218B5" w:rsidRPr="000B1B12" w:rsidRDefault="00090A01" w:rsidP="000218B5">
      <w:pPr>
        <w:pStyle w:val="Heading1"/>
        <w:numPr>
          <w:ilvl w:val="0"/>
          <w:numId w:val="5"/>
        </w:numPr>
        <w:rPr>
          <w:rFonts w:asciiTheme="minorHAnsi" w:hAnsiTheme="minorHAnsi" w:cstheme="minorHAnsi"/>
          <w:color w:val="0066FF"/>
        </w:rPr>
      </w:pPr>
      <w:bookmarkStart w:id="2" w:name="_Toc445738210"/>
      <w:bookmarkStart w:id="3" w:name="_Toc184112735"/>
      <w:r w:rsidRPr="000B1B12">
        <w:rPr>
          <w:rFonts w:asciiTheme="minorHAnsi" w:hAnsiTheme="minorHAnsi" w:cstheme="minorHAnsi"/>
          <w:color w:val="0066FF"/>
        </w:rPr>
        <w:lastRenderedPageBreak/>
        <w:t>Introduction</w:t>
      </w:r>
      <w:bookmarkEnd w:id="2"/>
      <w:bookmarkEnd w:id="3"/>
    </w:p>
    <w:p w:rsidR="00560373" w:rsidRPr="00560373" w:rsidRDefault="00560373" w:rsidP="00CB20A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B12">
        <w:rPr>
          <w:rFonts w:cs="Times New Roman"/>
          <w:sz w:val="24"/>
          <w:szCs w:val="24"/>
        </w:rPr>
        <w:t>The Software Verification Plan (SVP) is a description of the verification procedures to be used to satisfy the software verification process objectives</w:t>
      </w:r>
      <w:r w:rsidRPr="005603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18B5" w:rsidRPr="000B1B12" w:rsidRDefault="000218B5" w:rsidP="00216558">
      <w:pPr>
        <w:pStyle w:val="Heading2"/>
        <w:numPr>
          <w:ilvl w:val="1"/>
          <w:numId w:val="5"/>
        </w:numPr>
        <w:ind w:left="1260" w:hanging="540"/>
        <w:rPr>
          <w:rFonts w:asciiTheme="minorHAnsi" w:hAnsiTheme="minorHAnsi" w:cstheme="minorHAnsi"/>
          <w:color w:val="0066FF"/>
        </w:rPr>
      </w:pPr>
      <w:bookmarkStart w:id="4" w:name="_Toc445738211"/>
      <w:bookmarkStart w:id="5" w:name="_Toc184112736"/>
      <w:r w:rsidRPr="000B1B12">
        <w:rPr>
          <w:rFonts w:asciiTheme="minorHAnsi" w:hAnsiTheme="minorHAnsi" w:cstheme="minorHAnsi"/>
          <w:color w:val="0066FF"/>
        </w:rPr>
        <w:t>Purpose</w:t>
      </w:r>
      <w:bookmarkEnd w:id="4"/>
      <w:r w:rsidR="00DF57E4" w:rsidRPr="000B1B12">
        <w:rPr>
          <w:rFonts w:asciiTheme="minorHAnsi" w:hAnsiTheme="minorHAnsi" w:cstheme="minorHAnsi"/>
          <w:color w:val="0066FF"/>
        </w:rPr>
        <w:t xml:space="preserve"> and Scope</w:t>
      </w:r>
      <w:bookmarkEnd w:id="5"/>
    </w:p>
    <w:p w:rsidR="001B6BDE" w:rsidRPr="000B1B12" w:rsidRDefault="00DF57E4" w:rsidP="00CB20AB">
      <w:pPr>
        <w:spacing w:line="240" w:lineRule="auto"/>
        <w:ind w:left="720"/>
        <w:jc w:val="both"/>
        <w:rPr>
          <w:rFonts w:cs="Times New Roman"/>
          <w:sz w:val="24"/>
          <w:szCs w:val="24"/>
        </w:rPr>
      </w:pPr>
      <w:r w:rsidRPr="000B1B12">
        <w:rPr>
          <w:rFonts w:cs="Times New Roman"/>
          <w:sz w:val="24"/>
          <w:szCs w:val="24"/>
        </w:rPr>
        <w:t xml:space="preserve">The purpose of this document is to provide the </w:t>
      </w:r>
      <w:r w:rsidR="00AE4C11" w:rsidRPr="000B1B12">
        <w:rPr>
          <w:rFonts w:cs="Times New Roman"/>
          <w:sz w:val="24"/>
          <w:szCs w:val="24"/>
        </w:rPr>
        <w:t xml:space="preserve">activities to be carried out for verification and validation </w:t>
      </w:r>
      <w:r w:rsidRPr="000B1B12">
        <w:rPr>
          <w:rFonts w:cs="Times New Roman"/>
          <w:sz w:val="24"/>
          <w:szCs w:val="24"/>
        </w:rPr>
        <w:t xml:space="preserve">for the project &lt;Project&gt;. This document </w:t>
      </w:r>
      <w:r w:rsidR="00851005" w:rsidRPr="000B1B12">
        <w:rPr>
          <w:rFonts w:cs="Times New Roman"/>
          <w:sz w:val="24"/>
          <w:szCs w:val="24"/>
        </w:rPr>
        <w:t xml:space="preserve">shall </w:t>
      </w:r>
      <w:r w:rsidR="00090A01" w:rsidRPr="000B1B12">
        <w:rPr>
          <w:rFonts w:cs="Times New Roman"/>
          <w:sz w:val="24"/>
          <w:szCs w:val="24"/>
        </w:rPr>
        <w:t>covers all requirements defined in</w:t>
      </w:r>
      <w:r w:rsidRPr="000B1B12">
        <w:rPr>
          <w:rFonts w:cs="Times New Roman"/>
          <w:sz w:val="24"/>
          <w:szCs w:val="24"/>
        </w:rPr>
        <w:t xml:space="preserve"> Section 11.</w:t>
      </w:r>
      <w:r w:rsidR="00851005" w:rsidRPr="000B1B12">
        <w:rPr>
          <w:rFonts w:cs="Times New Roman"/>
          <w:sz w:val="24"/>
          <w:szCs w:val="24"/>
        </w:rPr>
        <w:t>3 and Sec 6.0 of DO-178C</w:t>
      </w:r>
    </w:p>
    <w:p w:rsidR="00B43951" w:rsidRDefault="00B43951" w:rsidP="00216558">
      <w:pPr>
        <w:pStyle w:val="Heading2"/>
        <w:numPr>
          <w:ilvl w:val="1"/>
          <w:numId w:val="5"/>
        </w:numPr>
        <w:ind w:left="1260" w:hanging="540"/>
        <w:rPr>
          <w:rFonts w:asciiTheme="minorHAnsi" w:hAnsiTheme="minorHAnsi" w:cstheme="minorHAnsi"/>
          <w:color w:val="0066FF"/>
        </w:rPr>
      </w:pPr>
      <w:bookmarkStart w:id="6" w:name="_Toc184112737"/>
      <w:bookmarkStart w:id="7" w:name="_Toc441156084"/>
      <w:r>
        <w:rPr>
          <w:rFonts w:asciiTheme="minorHAnsi" w:hAnsiTheme="minorHAnsi" w:cstheme="minorHAnsi"/>
          <w:color w:val="0066FF"/>
        </w:rPr>
        <w:t>A</w:t>
      </w:r>
      <w:r w:rsidRPr="00B43951">
        <w:rPr>
          <w:rFonts w:asciiTheme="minorHAnsi" w:hAnsiTheme="minorHAnsi" w:cstheme="minorHAnsi"/>
          <w:color w:val="0066FF"/>
        </w:rPr>
        <w:t>pplicable document</w:t>
      </w:r>
      <w:r>
        <w:rPr>
          <w:rFonts w:asciiTheme="minorHAnsi" w:hAnsiTheme="minorHAnsi" w:cstheme="minorHAnsi"/>
          <w:color w:val="0066FF"/>
        </w:rPr>
        <w:t>s</w:t>
      </w:r>
      <w:bookmarkEnd w:id="6"/>
    </w:p>
    <w:p w:rsidR="00B43951" w:rsidRDefault="00B43951" w:rsidP="00B43951">
      <w:pPr>
        <w:ind w:left="720"/>
        <w:jc w:val="both"/>
        <w:rPr>
          <w:rFonts w:cs="Times New Roman"/>
          <w:sz w:val="24"/>
          <w:szCs w:val="24"/>
        </w:rPr>
      </w:pPr>
      <w:r w:rsidRPr="00B43951">
        <w:rPr>
          <w:rFonts w:cs="Times New Roman"/>
          <w:sz w:val="24"/>
          <w:szCs w:val="24"/>
        </w:rPr>
        <w:t>Define the list of all applicable documents in following sections:</w:t>
      </w:r>
    </w:p>
    <w:p w:rsidR="00B43951" w:rsidRPr="002556CF" w:rsidRDefault="00B43951" w:rsidP="00A3074C">
      <w:pPr>
        <w:pStyle w:val="Heading2"/>
        <w:numPr>
          <w:ilvl w:val="3"/>
          <w:numId w:val="5"/>
        </w:numPr>
        <w:ind w:left="1800" w:hanging="810"/>
        <w:rPr>
          <w:rFonts w:asciiTheme="minorHAnsi" w:hAnsiTheme="minorHAnsi" w:cstheme="minorHAnsi"/>
          <w:color w:val="0066FF"/>
        </w:rPr>
      </w:pPr>
      <w:bookmarkStart w:id="8" w:name="_Toc184112738"/>
      <w:r w:rsidRPr="002556CF">
        <w:rPr>
          <w:rFonts w:asciiTheme="minorHAnsi" w:hAnsiTheme="minorHAnsi" w:cstheme="minorHAnsi"/>
          <w:color w:val="0066FF"/>
        </w:rPr>
        <w:t>External documents</w:t>
      </w:r>
      <w:bookmarkEnd w:id="8"/>
    </w:p>
    <w:p w:rsidR="00B43951" w:rsidRPr="00B43951" w:rsidRDefault="00B43951" w:rsidP="00216558">
      <w:pPr>
        <w:ind w:left="1350" w:hanging="630"/>
        <w:jc w:val="both"/>
        <w:rPr>
          <w:rFonts w:cs="Times New Roman"/>
          <w:sz w:val="24"/>
          <w:szCs w:val="24"/>
        </w:rPr>
      </w:pPr>
      <w:r w:rsidRPr="00B43951">
        <w:rPr>
          <w:rFonts w:cs="Times New Roman"/>
          <w:sz w:val="24"/>
          <w:szCs w:val="24"/>
        </w:rPr>
        <w:t>Define the list of all applicable documents of external origin, relevant for this project.</w:t>
      </w:r>
    </w:p>
    <w:p w:rsidR="00B43951" w:rsidRPr="002556CF" w:rsidRDefault="00B43951" w:rsidP="00A3074C">
      <w:pPr>
        <w:pStyle w:val="Heading2"/>
        <w:numPr>
          <w:ilvl w:val="3"/>
          <w:numId w:val="5"/>
        </w:numPr>
        <w:ind w:left="1800" w:hanging="810"/>
        <w:rPr>
          <w:rFonts w:asciiTheme="minorHAnsi" w:hAnsiTheme="minorHAnsi" w:cstheme="minorHAnsi"/>
          <w:color w:val="0066FF"/>
        </w:rPr>
      </w:pPr>
      <w:bookmarkStart w:id="9" w:name="_Toc184112739"/>
      <w:r w:rsidRPr="002556CF">
        <w:rPr>
          <w:rFonts w:asciiTheme="minorHAnsi" w:hAnsiTheme="minorHAnsi" w:cstheme="minorHAnsi"/>
          <w:color w:val="0066FF"/>
        </w:rPr>
        <w:t>Internal documents</w:t>
      </w:r>
      <w:bookmarkEnd w:id="9"/>
    </w:p>
    <w:p w:rsidR="00B43951" w:rsidRPr="00B43951" w:rsidRDefault="00B43951" w:rsidP="00216558">
      <w:pPr>
        <w:ind w:left="1350" w:hanging="630"/>
        <w:jc w:val="both"/>
        <w:rPr>
          <w:rFonts w:cs="Times New Roman"/>
          <w:sz w:val="24"/>
          <w:szCs w:val="24"/>
        </w:rPr>
      </w:pPr>
      <w:r w:rsidRPr="00B43951">
        <w:rPr>
          <w:rFonts w:cs="Times New Roman"/>
          <w:sz w:val="24"/>
          <w:szCs w:val="24"/>
        </w:rPr>
        <w:t>Define the list of all applicable documents of internal origin, relevant for this project</w:t>
      </w:r>
    </w:p>
    <w:p w:rsidR="00DF57E4" w:rsidRPr="000B1B12" w:rsidRDefault="00DF57E4" w:rsidP="00216558">
      <w:pPr>
        <w:pStyle w:val="Heading2"/>
        <w:numPr>
          <w:ilvl w:val="1"/>
          <w:numId w:val="5"/>
        </w:numPr>
        <w:ind w:left="1350" w:hanging="630"/>
        <w:rPr>
          <w:rFonts w:asciiTheme="minorHAnsi" w:hAnsiTheme="minorHAnsi" w:cstheme="minorHAnsi"/>
          <w:color w:val="0066FF"/>
        </w:rPr>
      </w:pPr>
      <w:bookmarkStart w:id="10" w:name="_Toc184112740"/>
      <w:r w:rsidRPr="000B1B12">
        <w:rPr>
          <w:rFonts w:asciiTheme="minorHAnsi" w:hAnsiTheme="minorHAnsi" w:cstheme="minorHAnsi"/>
          <w:color w:val="0066FF"/>
        </w:rPr>
        <w:t>Part Number and Nomenclature</w:t>
      </w:r>
      <w:bookmarkEnd w:id="7"/>
      <w:bookmarkEnd w:id="10"/>
    </w:p>
    <w:p w:rsidR="00BE06FF" w:rsidRPr="00FD5487" w:rsidRDefault="00BE06FF" w:rsidP="00BE06FF">
      <w:pPr>
        <w:pStyle w:val="ListParagraph"/>
        <w:jc w:val="both"/>
        <w:rPr>
          <w:rFonts w:cs="Calibri"/>
          <w:szCs w:val="22"/>
        </w:rPr>
      </w:pPr>
      <w:bookmarkStart w:id="11" w:name="_Toc445738213"/>
      <w:r w:rsidRPr="00FD5487">
        <w:rPr>
          <w:rFonts w:cs="Calibri"/>
          <w:szCs w:val="22"/>
        </w:rPr>
        <w:t>Define the details of all software components having unique part number and nomenclature to identify them through the software development life cycle.</w:t>
      </w:r>
    </w:p>
    <w:p w:rsidR="00CF18D3" w:rsidRPr="000B1B12" w:rsidRDefault="00CF18D3" w:rsidP="00CF18D3">
      <w:pPr>
        <w:pStyle w:val="Heading2"/>
        <w:numPr>
          <w:ilvl w:val="1"/>
          <w:numId w:val="5"/>
        </w:numPr>
        <w:ind w:left="1350" w:hanging="630"/>
        <w:rPr>
          <w:rFonts w:asciiTheme="minorHAnsi" w:hAnsiTheme="minorHAnsi" w:cstheme="minorHAnsi"/>
          <w:color w:val="0066FF"/>
        </w:rPr>
      </w:pPr>
      <w:bookmarkStart w:id="12" w:name="_Toc184112741"/>
      <w:r w:rsidRPr="000B1B12">
        <w:rPr>
          <w:rFonts w:asciiTheme="minorHAnsi" w:hAnsiTheme="minorHAnsi" w:cstheme="minorHAnsi"/>
          <w:color w:val="0066FF"/>
        </w:rPr>
        <w:t>Acronyms and Abbreviations</w:t>
      </w:r>
      <w:bookmarkEnd w:id="11"/>
      <w:bookmarkEnd w:id="12"/>
    </w:p>
    <w:p w:rsidR="00CF18D3" w:rsidRPr="000B1B12" w:rsidRDefault="00CF18D3" w:rsidP="00CF18D3">
      <w:pPr>
        <w:ind w:left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>
        <w:rPr>
          <w:rFonts w:cstheme="minorHAnsi"/>
          <w:sz w:val="24"/>
          <w:szCs w:val="22"/>
        </w:rPr>
        <w:t xml:space="preserve">efine </w:t>
      </w:r>
      <w:r w:rsidRPr="00AA42F3">
        <w:rPr>
          <w:rFonts w:cstheme="minorHAnsi"/>
          <w:sz w:val="24"/>
          <w:szCs w:val="22"/>
        </w:rPr>
        <w:t xml:space="preserve">all the abbreviations and acronyms </w:t>
      </w:r>
      <w:r>
        <w:rPr>
          <w:rFonts w:cstheme="minorHAnsi"/>
          <w:sz w:val="24"/>
          <w:szCs w:val="22"/>
        </w:rPr>
        <w:t>with their expanded names i</w:t>
      </w:r>
      <w:r w:rsidRPr="00AA42F3">
        <w:rPr>
          <w:rFonts w:cstheme="minorHAnsi"/>
          <w:sz w:val="24"/>
          <w:szCs w:val="22"/>
        </w:rPr>
        <w:t>n this section</w:t>
      </w:r>
      <w:r w:rsidRPr="000B1B12">
        <w:rPr>
          <w:rFonts w:cs="Times New Roman"/>
          <w:sz w:val="24"/>
          <w:szCs w:val="24"/>
        </w:rPr>
        <w:t>.</w:t>
      </w:r>
    </w:p>
    <w:p w:rsidR="005B6C7C" w:rsidRPr="005B6C7C" w:rsidRDefault="005B6C7C" w:rsidP="005B6C7C">
      <w:pPr>
        <w:pStyle w:val="Heading1"/>
        <w:numPr>
          <w:ilvl w:val="0"/>
          <w:numId w:val="5"/>
        </w:numPr>
        <w:rPr>
          <w:rFonts w:asciiTheme="minorHAnsi" w:hAnsiTheme="minorHAnsi" w:cstheme="minorHAnsi"/>
          <w:color w:val="0066FF"/>
        </w:rPr>
      </w:pPr>
      <w:bookmarkStart w:id="13" w:name="_Toc179755216"/>
      <w:bookmarkStart w:id="14" w:name="_Toc179800828"/>
      <w:bookmarkStart w:id="15" w:name="_Toc184112742"/>
      <w:r w:rsidRPr="005B6C7C">
        <w:rPr>
          <w:rFonts w:asciiTheme="minorHAnsi" w:hAnsiTheme="minorHAnsi" w:cstheme="minorHAnsi"/>
          <w:color w:val="0066FF"/>
        </w:rPr>
        <w:t>System Overview</w:t>
      </w:r>
      <w:bookmarkEnd w:id="13"/>
      <w:bookmarkEnd w:id="14"/>
      <w:bookmarkEnd w:id="15"/>
      <w:r w:rsidRPr="005B6C7C">
        <w:rPr>
          <w:rFonts w:asciiTheme="minorHAnsi" w:hAnsiTheme="minorHAnsi" w:cstheme="minorHAnsi"/>
          <w:color w:val="0066FF"/>
        </w:rPr>
        <w:t xml:space="preserve"> </w:t>
      </w:r>
    </w:p>
    <w:p w:rsidR="005B6C7C" w:rsidRPr="0007117F" w:rsidRDefault="005B6C7C" w:rsidP="00CF18D3">
      <w:pPr>
        <w:ind w:left="720"/>
        <w:jc w:val="both"/>
        <w:rPr>
          <w:rFonts w:cs="Times New Roman"/>
          <w:sz w:val="24"/>
          <w:szCs w:val="22"/>
        </w:rPr>
      </w:pPr>
      <w:r w:rsidRPr="0007117F">
        <w:rPr>
          <w:rFonts w:cs="Times New Roman"/>
          <w:sz w:val="24"/>
          <w:szCs w:val="22"/>
        </w:rPr>
        <w:t>This section provides an overview of the system, including</w:t>
      </w:r>
      <w:r>
        <w:rPr>
          <w:rFonts w:cs="Times New Roman"/>
          <w:sz w:val="24"/>
          <w:szCs w:val="22"/>
        </w:rPr>
        <w:t xml:space="preserve"> description of its functions along with block diagram.</w:t>
      </w:r>
    </w:p>
    <w:p w:rsidR="005B6C7C" w:rsidRPr="005B6C7C" w:rsidRDefault="005B6C7C" w:rsidP="005B6C7C">
      <w:pPr>
        <w:pStyle w:val="Heading1"/>
        <w:numPr>
          <w:ilvl w:val="0"/>
          <w:numId w:val="5"/>
        </w:numPr>
        <w:rPr>
          <w:rFonts w:asciiTheme="minorHAnsi" w:hAnsiTheme="minorHAnsi" w:cstheme="minorHAnsi"/>
          <w:color w:val="0066FF"/>
        </w:rPr>
      </w:pPr>
      <w:bookmarkStart w:id="16" w:name="_Toc445738216"/>
      <w:bookmarkStart w:id="17" w:name="_Toc179800829"/>
      <w:bookmarkStart w:id="18" w:name="_Toc184112743"/>
      <w:r w:rsidRPr="005B6C7C">
        <w:rPr>
          <w:rFonts w:asciiTheme="minorHAnsi" w:hAnsiTheme="minorHAnsi" w:cstheme="minorHAnsi"/>
          <w:color w:val="0066FF"/>
        </w:rPr>
        <w:t>Software Overview</w:t>
      </w:r>
      <w:bookmarkEnd w:id="16"/>
      <w:bookmarkEnd w:id="17"/>
      <w:bookmarkEnd w:id="18"/>
      <w:r w:rsidRPr="005B6C7C">
        <w:rPr>
          <w:rFonts w:asciiTheme="minorHAnsi" w:hAnsiTheme="minorHAnsi" w:cstheme="minorHAnsi"/>
          <w:color w:val="0066FF"/>
        </w:rPr>
        <w:t xml:space="preserve"> </w:t>
      </w:r>
    </w:p>
    <w:p w:rsidR="005B6C7C" w:rsidRPr="00CC2C31" w:rsidRDefault="005B6C7C" w:rsidP="00CF18D3">
      <w:pPr>
        <w:pStyle w:val="ListParagraph"/>
        <w:ind w:left="675"/>
        <w:jc w:val="both"/>
        <w:rPr>
          <w:rFonts w:cs="Times New Roman"/>
          <w:szCs w:val="22"/>
        </w:rPr>
      </w:pPr>
      <w:r w:rsidRPr="00CC2C31">
        <w:rPr>
          <w:rFonts w:cs="Times New Roman"/>
          <w:szCs w:val="22"/>
        </w:rPr>
        <w:t xml:space="preserve">This section provides an overview of the software, including description of its </w:t>
      </w:r>
      <w:r>
        <w:rPr>
          <w:rFonts w:cs="Times New Roman"/>
          <w:szCs w:val="22"/>
        </w:rPr>
        <w:t xml:space="preserve">all major </w:t>
      </w:r>
      <w:r w:rsidRPr="00CC2C31">
        <w:rPr>
          <w:rFonts w:cs="Times New Roman"/>
          <w:szCs w:val="22"/>
        </w:rPr>
        <w:t>functions.</w:t>
      </w:r>
    </w:p>
    <w:p w:rsidR="00563538" w:rsidRPr="000B1B12" w:rsidRDefault="00563538" w:rsidP="000218B5">
      <w:pPr>
        <w:pStyle w:val="Heading1"/>
        <w:numPr>
          <w:ilvl w:val="0"/>
          <w:numId w:val="5"/>
        </w:numPr>
        <w:rPr>
          <w:rFonts w:asciiTheme="minorHAnsi" w:hAnsiTheme="minorHAnsi" w:cstheme="minorHAnsi"/>
          <w:color w:val="0066FF"/>
        </w:rPr>
      </w:pPr>
      <w:bookmarkStart w:id="19" w:name="_Toc184112744"/>
      <w:r w:rsidRPr="000B1B12">
        <w:rPr>
          <w:rFonts w:asciiTheme="minorHAnsi" w:hAnsiTheme="minorHAnsi" w:cstheme="minorHAnsi"/>
          <w:color w:val="0066FF"/>
        </w:rPr>
        <w:t>Organization:</w:t>
      </w:r>
      <w:bookmarkEnd w:id="19"/>
    </w:p>
    <w:p w:rsidR="00563538" w:rsidRPr="000B1B12" w:rsidRDefault="00090A01" w:rsidP="000B1B12">
      <w:pPr>
        <w:ind w:left="720"/>
        <w:jc w:val="both"/>
        <w:rPr>
          <w:rFonts w:cs="Times New Roman"/>
          <w:sz w:val="24"/>
          <w:szCs w:val="24"/>
        </w:rPr>
      </w:pPr>
      <w:r w:rsidRPr="000B1B12">
        <w:rPr>
          <w:rFonts w:cs="Times New Roman"/>
          <w:sz w:val="24"/>
          <w:szCs w:val="24"/>
        </w:rPr>
        <w:t>Defined o</w:t>
      </w:r>
      <w:r w:rsidR="00563538" w:rsidRPr="000B1B12">
        <w:rPr>
          <w:rFonts w:cs="Times New Roman"/>
          <w:sz w:val="24"/>
          <w:szCs w:val="24"/>
        </w:rPr>
        <w:t>rganizational responsibilities within the software verification process and</w:t>
      </w:r>
      <w:r w:rsidR="00216558">
        <w:rPr>
          <w:rFonts w:cs="Times New Roman"/>
          <w:sz w:val="24"/>
          <w:szCs w:val="24"/>
        </w:rPr>
        <w:t xml:space="preserve"> </w:t>
      </w:r>
      <w:r w:rsidR="00563538" w:rsidRPr="000B1B12">
        <w:rPr>
          <w:rFonts w:cs="Times New Roman"/>
          <w:sz w:val="24"/>
          <w:szCs w:val="24"/>
        </w:rPr>
        <w:t>interfaces with the other software life cycle processes.</w:t>
      </w:r>
    </w:p>
    <w:p w:rsidR="00563538" w:rsidRPr="000B1B12" w:rsidRDefault="00563538" w:rsidP="000218B5">
      <w:pPr>
        <w:pStyle w:val="Heading1"/>
        <w:numPr>
          <w:ilvl w:val="0"/>
          <w:numId w:val="5"/>
        </w:numPr>
        <w:rPr>
          <w:rFonts w:asciiTheme="minorHAnsi" w:hAnsiTheme="minorHAnsi" w:cstheme="minorHAnsi"/>
          <w:color w:val="0066FF"/>
        </w:rPr>
      </w:pPr>
      <w:bookmarkStart w:id="20" w:name="_Toc184112745"/>
      <w:r w:rsidRPr="000B1B12">
        <w:rPr>
          <w:rFonts w:asciiTheme="minorHAnsi" w:hAnsiTheme="minorHAnsi" w:cstheme="minorHAnsi"/>
          <w:color w:val="0066FF"/>
        </w:rPr>
        <w:t>Independence</w:t>
      </w:r>
      <w:bookmarkEnd w:id="20"/>
    </w:p>
    <w:p w:rsidR="00563538" w:rsidRPr="000B1B12" w:rsidRDefault="00563538" w:rsidP="000B1B12">
      <w:pPr>
        <w:ind w:left="720"/>
        <w:jc w:val="both"/>
        <w:rPr>
          <w:rFonts w:cs="Times New Roman"/>
          <w:sz w:val="24"/>
          <w:szCs w:val="24"/>
        </w:rPr>
      </w:pPr>
      <w:r w:rsidRPr="000B1B12">
        <w:rPr>
          <w:rFonts w:cs="Times New Roman"/>
          <w:sz w:val="24"/>
          <w:szCs w:val="24"/>
        </w:rPr>
        <w:t>A description of the methods for establishing verification independence, when required.</w:t>
      </w:r>
    </w:p>
    <w:p w:rsidR="00B855FF" w:rsidRPr="000B1B12" w:rsidRDefault="00B855FF" w:rsidP="000218B5">
      <w:pPr>
        <w:pStyle w:val="Heading1"/>
        <w:numPr>
          <w:ilvl w:val="0"/>
          <w:numId w:val="5"/>
        </w:numPr>
        <w:rPr>
          <w:rFonts w:asciiTheme="minorHAnsi" w:hAnsiTheme="minorHAnsi" w:cstheme="minorHAnsi"/>
          <w:color w:val="0066FF"/>
        </w:rPr>
      </w:pPr>
      <w:bookmarkStart w:id="21" w:name="_Toc184112746"/>
      <w:r w:rsidRPr="000B1B12">
        <w:rPr>
          <w:rFonts w:asciiTheme="minorHAnsi" w:hAnsiTheme="minorHAnsi" w:cstheme="minorHAnsi"/>
          <w:color w:val="0066FF"/>
        </w:rPr>
        <w:lastRenderedPageBreak/>
        <w:t xml:space="preserve">Verification </w:t>
      </w:r>
      <w:r w:rsidR="00F068B4">
        <w:rPr>
          <w:rFonts w:asciiTheme="minorHAnsi" w:hAnsiTheme="minorHAnsi" w:cstheme="minorHAnsi"/>
          <w:color w:val="0066FF"/>
        </w:rPr>
        <w:t>M</w:t>
      </w:r>
      <w:r w:rsidRPr="000B1B12">
        <w:rPr>
          <w:rFonts w:asciiTheme="minorHAnsi" w:hAnsiTheme="minorHAnsi" w:cstheme="minorHAnsi"/>
          <w:color w:val="0066FF"/>
        </w:rPr>
        <w:t>ethods</w:t>
      </w:r>
      <w:bookmarkEnd w:id="21"/>
    </w:p>
    <w:p w:rsidR="00B855FF" w:rsidRPr="000B1B12" w:rsidRDefault="00B855FF" w:rsidP="00B855FF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  <w:r w:rsidRPr="000B1B12">
        <w:rPr>
          <w:rFonts w:cs="Times New Roman"/>
          <w:sz w:val="24"/>
          <w:szCs w:val="24"/>
        </w:rPr>
        <w:t>A description of the verification methods to be used for each activity of the software verification process.</w:t>
      </w:r>
    </w:p>
    <w:p w:rsidR="00B855FF" w:rsidRPr="000B1B12" w:rsidRDefault="00B855FF" w:rsidP="000B1B12">
      <w:pPr>
        <w:pStyle w:val="Heading2"/>
        <w:numPr>
          <w:ilvl w:val="1"/>
          <w:numId w:val="5"/>
        </w:numPr>
        <w:rPr>
          <w:rFonts w:asciiTheme="minorHAnsi" w:hAnsiTheme="minorHAnsi" w:cstheme="minorHAnsi"/>
          <w:color w:val="0066FF"/>
        </w:rPr>
      </w:pPr>
      <w:bookmarkStart w:id="22" w:name="_Toc184112747"/>
      <w:r w:rsidRPr="000B1B12">
        <w:rPr>
          <w:rFonts w:asciiTheme="minorHAnsi" w:hAnsiTheme="minorHAnsi" w:cstheme="minorHAnsi"/>
          <w:color w:val="0066FF"/>
        </w:rPr>
        <w:t>Software Planning Process Verification methods</w:t>
      </w:r>
      <w:bookmarkEnd w:id="22"/>
    </w:p>
    <w:p w:rsidR="00B855FF" w:rsidRDefault="00B855FF" w:rsidP="000B1B12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  <w:r w:rsidRPr="000B1B12">
        <w:rPr>
          <w:rFonts w:cs="Times New Roman"/>
          <w:sz w:val="24"/>
          <w:szCs w:val="24"/>
        </w:rPr>
        <w:t>Description of documents/ data that are reviewed and analysed.</w:t>
      </w:r>
      <w:r w:rsidR="00EB4A0A" w:rsidRPr="000B1B12">
        <w:rPr>
          <w:rFonts w:cs="Times New Roman"/>
          <w:sz w:val="24"/>
          <w:szCs w:val="24"/>
        </w:rPr>
        <w:t xml:space="preserve"> Cover PSAC, SVP, SCMP, SDP, SQAP</w:t>
      </w:r>
      <w:r w:rsidRPr="000B1B12">
        <w:rPr>
          <w:rFonts w:cs="Times New Roman"/>
          <w:sz w:val="24"/>
          <w:szCs w:val="24"/>
        </w:rPr>
        <w:t>.</w:t>
      </w:r>
      <w:r w:rsidR="00EB4A0A" w:rsidRPr="000B1B12">
        <w:rPr>
          <w:rFonts w:cs="Times New Roman"/>
          <w:sz w:val="24"/>
          <w:szCs w:val="24"/>
        </w:rPr>
        <w:t xml:space="preserve"> Completeness of the plans and consistency</w:t>
      </w:r>
      <w:r w:rsidR="00272642">
        <w:rPr>
          <w:rFonts w:cs="Times New Roman"/>
          <w:sz w:val="24"/>
          <w:szCs w:val="24"/>
        </w:rPr>
        <w:t xml:space="preserve"> </w:t>
      </w:r>
      <w:r w:rsidR="00EB4A0A" w:rsidRPr="000B1B12">
        <w:rPr>
          <w:rFonts w:cs="Times New Roman"/>
          <w:sz w:val="24"/>
          <w:szCs w:val="24"/>
        </w:rPr>
        <w:t xml:space="preserve">among the plans. </w:t>
      </w:r>
      <w:r w:rsidR="002D7661" w:rsidRPr="000B1B12">
        <w:rPr>
          <w:rFonts w:cs="Times New Roman"/>
          <w:sz w:val="24"/>
          <w:szCs w:val="24"/>
        </w:rPr>
        <w:t>Include Input, Output, Transition Criteria, method and checklist(s) for the activity.</w:t>
      </w:r>
      <w:r w:rsidR="00272642">
        <w:rPr>
          <w:rFonts w:cs="Times New Roman"/>
          <w:sz w:val="24"/>
          <w:szCs w:val="24"/>
        </w:rPr>
        <w:t xml:space="preserve"> </w:t>
      </w:r>
    </w:p>
    <w:p w:rsidR="00272642" w:rsidRPr="00272642" w:rsidRDefault="00272642" w:rsidP="000B1B12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14"/>
          <w:szCs w:val="14"/>
        </w:rPr>
      </w:pPr>
    </w:p>
    <w:p w:rsidR="00B855FF" w:rsidRPr="000B1B12" w:rsidRDefault="00B855FF" w:rsidP="000B1B12">
      <w:pPr>
        <w:pStyle w:val="Heading2"/>
        <w:numPr>
          <w:ilvl w:val="1"/>
          <w:numId w:val="5"/>
        </w:numPr>
        <w:rPr>
          <w:rFonts w:asciiTheme="minorHAnsi" w:hAnsiTheme="minorHAnsi" w:cstheme="minorHAnsi"/>
          <w:color w:val="0066FF"/>
        </w:rPr>
      </w:pPr>
      <w:bookmarkStart w:id="23" w:name="_Toc184112748"/>
      <w:r w:rsidRPr="000B1B12">
        <w:rPr>
          <w:rFonts w:asciiTheme="minorHAnsi" w:hAnsiTheme="minorHAnsi" w:cstheme="minorHAnsi"/>
          <w:color w:val="0066FF"/>
        </w:rPr>
        <w:t>Software Requirement Process Verification methods</w:t>
      </w:r>
      <w:bookmarkEnd w:id="23"/>
    </w:p>
    <w:p w:rsidR="002D7661" w:rsidRPr="000B1B12" w:rsidRDefault="00B855FF" w:rsidP="000B1B12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  <w:r w:rsidRPr="000B1B12">
        <w:rPr>
          <w:rFonts w:cs="Times New Roman"/>
          <w:sz w:val="24"/>
          <w:szCs w:val="24"/>
        </w:rPr>
        <w:t xml:space="preserve">Description of documents/ data that are reviewed and analysed. Cover </w:t>
      </w:r>
      <w:r w:rsidR="002D7661" w:rsidRPr="000B1B12">
        <w:rPr>
          <w:rFonts w:cs="Times New Roman"/>
          <w:sz w:val="24"/>
          <w:szCs w:val="24"/>
        </w:rPr>
        <w:t>h</w:t>
      </w:r>
      <w:r w:rsidRPr="000B1B12">
        <w:rPr>
          <w:rFonts w:cs="Times New Roman"/>
          <w:sz w:val="24"/>
          <w:szCs w:val="24"/>
        </w:rPr>
        <w:t>igh level requirement correctness and completeness checks, traceability to system requirements</w:t>
      </w:r>
      <w:r w:rsidR="00EB4A0A" w:rsidRPr="000B1B12">
        <w:rPr>
          <w:rFonts w:cs="Times New Roman"/>
          <w:sz w:val="24"/>
          <w:szCs w:val="24"/>
        </w:rPr>
        <w:t>, consistency within the requirements etc.</w:t>
      </w:r>
    </w:p>
    <w:p w:rsidR="002D7661" w:rsidRPr="000B1B12" w:rsidRDefault="002D7661" w:rsidP="000B1B12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</w:p>
    <w:p w:rsidR="00B855FF" w:rsidRPr="000B1B12" w:rsidRDefault="00891D16" w:rsidP="000B1B12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  <w:r w:rsidRPr="000B1B12">
        <w:rPr>
          <w:rFonts w:cs="Times New Roman"/>
          <w:sz w:val="24"/>
          <w:szCs w:val="24"/>
        </w:rPr>
        <w:t>&lt;</w:t>
      </w:r>
      <w:r w:rsidR="00EB4A0A" w:rsidRPr="000B1B12">
        <w:rPr>
          <w:rFonts w:cs="Times New Roman"/>
          <w:sz w:val="24"/>
          <w:szCs w:val="24"/>
        </w:rPr>
        <w:t xml:space="preserve">Include </w:t>
      </w:r>
      <w:r w:rsidR="002D7661" w:rsidRPr="000B1B12">
        <w:rPr>
          <w:rFonts w:cs="Times New Roman"/>
          <w:sz w:val="24"/>
          <w:szCs w:val="24"/>
        </w:rPr>
        <w:t>Input, Output, Transition Criteria</w:t>
      </w:r>
      <w:r w:rsidR="00AF7AC2" w:rsidRPr="000B1B12">
        <w:rPr>
          <w:rFonts w:cs="Times New Roman"/>
          <w:sz w:val="24"/>
          <w:szCs w:val="24"/>
        </w:rPr>
        <w:t>,</w:t>
      </w:r>
      <w:r w:rsidR="00F068B4">
        <w:rPr>
          <w:rFonts w:cs="Times New Roman"/>
          <w:sz w:val="24"/>
          <w:szCs w:val="24"/>
        </w:rPr>
        <w:t xml:space="preserve"> method including </w:t>
      </w:r>
      <w:r w:rsidR="00F068B4" w:rsidRPr="000B1B12">
        <w:rPr>
          <w:rFonts w:cs="Times New Roman"/>
          <w:sz w:val="24"/>
          <w:szCs w:val="24"/>
        </w:rPr>
        <w:t>checklist(s)</w:t>
      </w:r>
      <w:r w:rsidR="00F068B4">
        <w:rPr>
          <w:rFonts w:cs="Times New Roman"/>
          <w:sz w:val="24"/>
          <w:szCs w:val="24"/>
        </w:rPr>
        <w:t xml:space="preserve"> and verification of evidence for achieving objectives</w:t>
      </w:r>
      <w:r w:rsidR="00F068B4" w:rsidRPr="000B1B12">
        <w:rPr>
          <w:rFonts w:cs="Times New Roman"/>
          <w:sz w:val="24"/>
          <w:szCs w:val="24"/>
        </w:rPr>
        <w:t xml:space="preserve"> </w:t>
      </w:r>
      <w:r w:rsidR="00F068B4">
        <w:rPr>
          <w:rFonts w:cs="Times New Roman"/>
          <w:sz w:val="24"/>
          <w:szCs w:val="24"/>
        </w:rPr>
        <w:t>under a</w:t>
      </w:r>
      <w:r w:rsidR="00F068B4" w:rsidRPr="000B1B12">
        <w:rPr>
          <w:rFonts w:cs="Times New Roman"/>
          <w:sz w:val="24"/>
          <w:szCs w:val="24"/>
        </w:rPr>
        <w:t xml:space="preserve">bove verification </w:t>
      </w:r>
      <w:r w:rsidR="00F068B4">
        <w:rPr>
          <w:rFonts w:cs="Times New Roman"/>
          <w:sz w:val="24"/>
          <w:szCs w:val="24"/>
        </w:rPr>
        <w:t>process</w:t>
      </w:r>
      <w:r w:rsidR="00B855FF" w:rsidRPr="000B1B12">
        <w:rPr>
          <w:rFonts w:cs="Times New Roman"/>
          <w:sz w:val="24"/>
          <w:szCs w:val="24"/>
        </w:rPr>
        <w:t>.</w:t>
      </w:r>
      <w:r w:rsidRPr="000B1B12">
        <w:rPr>
          <w:rFonts w:cs="Times New Roman"/>
          <w:sz w:val="24"/>
          <w:szCs w:val="24"/>
        </w:rPr>
        <w:t>&gt;</w:t>
      </w:r>
    </w:p>
    <w:p w:rsidR="00B855FF" w:rsidRPr="000B1B12" w:rsidRDefault="00B855FF" w:rsidP="000B1B12">
      <w:pPr>
        <w:pStyle w:val="Heading2"/>
        <w:numPr>
          <w:ilvl w:val="1"/>
          <w:numId w:val="5"/>
        </w:numPr>
        <w:rPr>
          <w:rFonts w:asciiTheme="minorHAnsi" w:hAnsiTheme="minorHAnsi" w:cstheme="minorHAnsi"/>
          <w:color w:val="0066FF"/>
        </w:rPr>
      </w:pPr>
      <w:bookmarkStart w:id="24" w:name="_Toc184112749"/>
      <w:r w:rsidRPr="000B1B12">
        <w:rPr>
          <w:rFonts w:asciiTheme="minorHAnsi" w:hAnsiTheme="minorHAnsi" w:cstheme="minorHAnsi"/>
          <w:color w:val="0066FF"/>
        </w:rPr>
        <w:t>Software Design Process Verification methods</w:t>
      </w:r>
      <w:bookmarkEnd w:id="24"/>
    </w:p>
    <w:p w:rsidR="002D7661" w:rsidRPr="000B1B12" w:rsidRDefault="00EB4A0A" w:rsidP="000B1B12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  <w:r w:rsidRPr="000B1B12">
        <w:rPr>
          <w:rFonts w:cs="Times New Roman"/>
          <w:sz w:val="24"/>
          <w:szCs w:val="24"/>
        </w:rPr>
        <w:t>Description of documents/ data that are reviewed and analysed. Cover software architecture, Low level requirement correctness and completeness checks, traceability to High level requirements, algorithm verification methods</w:t>
      </w:r>
      <w:r w:rsidR="00272642">
        <w:rPr>
          <w:rFonts w:cs="Times New Roman"/>
          <w:sz w:val="24"/>
          <w:szCs w:val="24"/>
        </w:rPr>
        <w:t xml:space="preserve"> </w:t>
      </w:r>
      <w:r w:rsidRPr="000B1B12">
        <w:rPr>
          <w:rFonts w:cs="Times New Roman"/>
          <w:sz w:val="24"/>
          <w:szCs w:val="24"/>
        </w:rPr>
        <w:t>etc.</w:t>
      </w:r>
    </w:p>
    <w:p w:rsidR="002D7661" w:rsidRPr="000B1B12" w:rsidRDefault="002D7661" w:rsidP="000B1B12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</w:p>
    <w:p w:rsidR="00AF7AC2" w:rsidRPr="000B1B12" w:rsidRDefault="00AF7AC2" w:rsidP="000B1B12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  <w:r w:rsidRPr="000B1B12">
        <w:rPr>
          <w:rFonts w:cs="Times New Roman"/>
          <w:sz w:val="24"/>
          <w:szCs w:val="24"/>
        </w:rPr>
        <w:t xml:space="preserve">&lt;Include Input, Output, Transition Criteria, </w:t>
      </w:r>
      <w:r w:rsidR="00F068B4">
        <w:rPr>
          <w:rFonts w:cs="Times New Roman"/>
          <w:sz w:val="24"/>
          <w:szCs w:val="24"/>
        </w:rPr>
        <w:t xml:space="preserve">method including </w:t>
      </w:r>
      <w:r w:rsidR="00F068B4" w:rsidRPr="000B1B12">
        <w:rPr>
          <w:rFonts w:cs="Times New Roman"/>
          <w:sz w:val="24"/>
          <w:szCs w:val="24"/>
        </w:rPr>
        <w:t>checklist(s)</w:t>
      </w:r>
      <w:r w:rsidR="00F068B4">
        <w:rPr>
          <w:rFonts w:cs="Times New Roman"/>
          <w:sz w:val="24"/>
          <w:szCs w:val="24"/>
        </w:rPr>
        <w:t xml:space="preserve"> and verification of evidence for achieving objectives</w:t>
      </w:r>
      <w:r w:rsidR="00F068B4" w:rsidRPr="000B1B12">
        <w:rPr>
          <w:rFonts w:cs="Times New Roman"/>
          <w:sz w:val="24"/>
          <w:szCs w:val="24"/>
        </w:rPr>
        <w:t xml:space="preserve"> </w:t>
      </w:r>
      <w:r w:rsidR="00F068B4">
        <w:rPr>
          <w:rFonts w:cs="Times New Roman"/>
          <w:sz w:val="24"/>
          <w:szCs w:val="24"/>
        </w:rPr>
        <w:t>under a</w:t>
      </w:r>
      <w:r w:rsidRPr="000B1B12">
        <w:rPr>
          <w:rFonts w:cs="Times New Roman"/>
          <w:sz w:val="24"/>
          <w:szCs w:val="24"/>
        </w:rPr>
        <w:t xml:space="preserve">bove verification </w:t>
      </w:r>
      <w:r w:rsidR="00F068B4">
        <w:rPr>
          <w:rFonts w:cs="Times New Roman"/>
          <w:sz w:val="24"/>
          <w:szCs w:val="24"/>
        </w:rPr>
        <w:t>process</w:t>
      </w:r>
      <w:r w:rsidRPr="000B1B12">
        <w:rPr>
          <w:rFonts w:cs="Times New Roman"/>
          <w:sz w:val="24"/>
          <w:szCs w:val="24"/>
        </w:rPr>
        <w:t>&gt;</w:t>
      </w:r>
    </w:p>
    <w:p w:rsidR="00B855FF" w:rsidRPr="000B1B12" w:rsidRDefault="00B855FF" w:rsidP="000B1B12">
      <w:pPr>
        <w:pStyle w:val="Heading2"/>
        <w:numPr>
          <w:ilvl w:val="1"/>
          <w:numId w:val="5"/>
        </w:numPr>
        <w:rPr>
          <w:rFonts w:asciiTheme="minorHAnsi" w:hAnsiTheme="minorHAnsi" w:cstheme="minorHAnsi"/>
          <w:color w:val="0066FF"/>
        </w:rPr>
      </w:pPr>
      <w:bookmarkStart w:id="25" w:name="_Toc184112750"/>
      <w:r w:rsidRPr="000B1B12">
        <w:rPr>
          <w:rFonts w:asciiTheme="minorHAnsi" w:hAnsiTheme="minorHAnsi" w:cstheme="minorHAnsi"/>
          <w:color w:val="0066FF"/>
        </w:rPr>
        <w:t>Software Coding Process Verification methods</w:t>
      </w:r>
      <w:bookmarkEnd w:id="25"/>
    </w:p>
    <w:p w:rsidR="000D2C59" w:rsidRPr="000B1B12" w:rsidRDefault="000D2C59" w:rsidP="000B1B12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  <w:r w:rsidRPr="000B1B12">
        <w:rPr>
          <w:rFonts w:cs="Times New Roman"/>
          <w:sz w:val="24"/>
          <w:szCs w:val="24"/>
        </w:rPr>
        <w:t>Description of code that is reviewed and analysed. Cover code walkthrough, traceability to low level requirements, control &amp; data flow checks for determinism, coding standard checks, robustness/ testability/ readability/ maintainability checks,</w:t>
      </w:r>
      <w:r w:rsidR="003D7085" w:rsidRPr="000B1B12">
        <w:rPr>
          <w:rFonts w:cs="Times New Roman"/>
          <w:sz w:val="24"/>
          <w:szCs w:val="24"/>
        </w:rPr>
        <w:t xml:space="preserve"> no undocumented function implemented, </w:t>
      </w:r>
      <w:r w:rsidR="00B428E4" w:rsidRPr="000B1B12">
        <w:rPr>
          <w:rFonts w:cs="Times New Roman"/>
          <w:sz w:val="24"/>
          <w:szCs w:val="24"/>
        </w:rPr>
        <w:t>stack usage, fixed point arithmetic overflow and resolution,</w:t>
      </w:r>
      <w:r w:rsidR="00272642">
        <w:rPr>
          <w:rFonts w:cs="Times New Roman"/>
          <w:sz w:val="24"/>
          <w:szCs w:val="24"/>
        </w:rPr>
        <w:t xml:space="preserve"> </w:t>
      </w:r>
      <w:r w:rsidR="00B428E4" w:rsidRPr="000B1B12">
        <w:rPr>
          <w:rFonts w:cs="Times New Roman"/>
          <w:sz w:val="24"/>
          <w:szCs w:val="24"/>
        </w:rPr>
        <w:t>resource contention, worst-case execution timing, exception handling, use of uninitialized</w:t>
      </w:r>
      <w:r w:rsidR="00272642">
        <w:rPr>
          <w:rFonts w:cs="Times New Roman"/>
          <w:sz w:val="24"/>
          <w:szCs w:val="24"/>
        </w:rPr>
        <w:t xml:space="preserve"> </w:t>
      </w:r>
      <w:r w:rsidR="00B428E4" w:rsidRPr="000B1B12">
        <w:rPr>
          <w:rFonts w:cs="Times New Roman"/>
          <w:sz w:val="24"/>
          <w:szCs w:val="24"/>
        </w:rPr>
        <w:t>variables or constants, unused variables or constants, and data corruption due to task or</w:t>
      </w:r>
      <w:r w:rsidR="00272642">
        <w:rPr>
          <w:rFonts w:cs="Times New Roman"/>
          <w:sz w:val="24"/>
          <w:szCs w:val="24"/>
        </w:rPr>
        <w:t xml:space="preserve"> </w:t>
      </w:r>
      <w:r w:rsidR="00B428E4" w:rsidRPr="000B1B12">
        <w:rPr>
          <w:rFonts w:cs="Times New Roman"/>
          <w:sz w:val="24"/>
          <w:szCs w:val="24"/>
        </w:rPr>
        <w:t>interrupt conflicts</w:t>
      </w:r>
      <w:r w:rsidR="00272642">
        <w:rPr>
          <w:rFonts w:cs="Times New Roman"/>
          <w:sz w:val="24"/>
          <w:szCs w:val="24"/>
        </w:rPr>
        <w:t xml:space="preserve"> </w:t>
      </w:r>
      <w:r w:rsidR="002D7661" w:rsidRPr="000B1B12">
        <w:rPr>
          <w:rFonts w:cs="Times New Roman"/>
          <w:sz w:val="24"/>
          <w:szCs w:val="24"/>
        </w:rPr>
        <w:t>etc.</w:t>
      </w:r>
    </w:p>
    <w:p w:rsidR="002D7661" w:rsidRPr="000B1B12" w:rsidRDefault="002D7661" w:rsidP="000B1B12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</w:p>
    <w:p w:rsidR="00AF7AC2" w:rsidRPr="000B1B12" w:rsidRDefault="00AF7AC2" w:rsidP="000B1B12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  <w:r w:rsidRPr="000B1B12">
        <w:rPr>
          <w:rFonts w:cs="Times New Roman"/>
          <w:sz w:val="24"/>
          <w:szCs w:val="24"/>
        </w:rPr>
        <w:t>&lt;Include Input, Output, Transition Criteria, m</w:t>
      </w:r>
      <w:r w:rsidR="00F068B4" w:rsidRPr="00F068B4">
        <w:rPr>
          <w:rFonts w:cs="Times New Roman"/>
          <w:sz w:val="24"/>
          <w:szCs w:val="24"/>
        </w:rPr>
        <w:t xml:space="preserve"> </w:t>
      </w:r>
      <w:r w:rsidR="00F068B4">
        <w:rPr>
          <w:rFonts w:cs="Times New Roman"/>
          <w:sz w:val="24"/>
          <w:szCs w:val="24"/>
        </w:rPr>
        <w:t xml:space="preserve">method including </w:t>
      </w:r>
      <w:r w:rsidR="00F068B4" w:rsidRPr="000B1B12">
        <w:rPr>
          <w:rFonts w:cs="Times New Roman"/>
          <w:sz w:val="24"/>
          <w:szCs w:val="24"/>
        </w:rPr>
        <w:t>checklist(s)</w:t>
      </w:r>
      <w:r w:rsidR="00F068B4">
        <w:rPr>
          <w:rFonts w:cs="Times New Roman"/>
          <w:sz w:val="24"/>
          <w:szCs w:val="24"/>
        </w:rPr>
        <w:t xml:space="preserve"> and verification of evidence for achieving objectives</w:t>
      </w:r>
      <w:r w:rsidR="00F068B4" w:rsidRPr="000B1B12">
        <w:rPr>
          <w:rFonts w:cs="Times New Roman"/>
          <w:sz w:val="24"/>
          <w:szCs w:val="24"/>
        </w:rPr>
        <w:t xml:space="preserve"> </w:t>
      </w:r>
      <w:r w:rsidR="00F068B4">
        <w:rPr>
          <w:rFonts w:cs="Times New Roman"/>
          <w:sz w:val="24"/>
          <w:szCs w:val="24"/>
        </w:rPr>
        <w:t>under a</w:t>
      </w:r>
      <w:r w:rsidR="00F068B4" w:rsidRPr="000B1B12">
        <w:rPr>
          <w:rFonts w:cs="Times New Roman"/>
          <w:sz w:val="24"/>
          <w:szCs w:val="24"/>
        </w:rPr>
        <w:t xml:space="preserve">bove verification </w:t>
      </w:r>
      <w:r w:rsidR="00F068B4">
        <w:rPr>
          <w:rFonts w:cs="Times New Roman"/>
          <w:sz w:val="24"/>
          <w:szCs w:val="24"/>
        </w:rPr>
        <w:t>process</w:t>
      </w:r>
      <w:r w:rsidRPr="000B1B12">
        <w:rPr>
          <w:rFonts w:cs="Times New Roman"/>
          <w:sz w:val="24"/>
          <w:szCs w:val="24"/>
        </w:rPr>
        <w:t>.&gt;</w:t>
      </w:r>
    </w:p>
    <w:p w:rsidR="00B855FF" w:rsidRPr="000B1B12" w:rsidRDefault="00B855FF" w:rsidP="000B1B12">
      <w:pPr>
        <w:pStyle w:val="Heading2"/>
        <w:numPr>
          <w:ilvl w:val="1"/>
          <w:numId w:val="5"/>
        </w:numPr>
        <w:rPr>
          <w:rFonts w:asciiTheme="minorHAnsi" w:hAnsiTheme="minorHAnsi" w:cstheme="minorHAnsi"/>
          <w:color w:val="0066FF"/>
        </w:rPr>
      </w:pPr>
      <w:bookmarkStart w:id="26" w:name="_Toc184112751"/>
      <w:r w:rsidRPr="000B1B12">
        <w:rPr>
          <w:rFonts w:asciiTheme="minorHAnsi" w:hAnsiTheme="minorHAnsi" w:cstheme="minorHAnsi"/>
          <w:color w:val="0066FF"/>
        </w:rPr>
        <w:t>Software Testing Process Verification methods</w:t>
      </w:r>
      <w:bookmarkEnd w:id="26"/>
    </w:p>
    <w:p w:rsidR="004B487D" w:rsidRPr="000B1B12" w:rsidRDefault="00B428E4" w:rsidP="000B1B12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  <w:bookmarkStart w:id="27" w:name="_Toc445718971"/>
      <w:bookmarkStart w:id="28" w:name="_Toc445719056"/>
      <w:bookmarkStart w:id="29" w:name="_Toc445817488"/>
      <w:r w:rsidRPr="000B1B12">
        <w:rPr>
          <w:rFonts w:cs="Times New Roman"/>
          <w:sz w:val="24"/>
          <w:szCs w:val="24"/>
        </w:rPr>
        <w:t>Description of</w:t>
      </w:r>
      <w:r w:rsidR="00563538" w:rsidRPr="000B1B12">
        <w:rPr>
          <w:rFonts w:cs="Times New Roman"/>
          <w:sz w:val="24"/>
          <w:szCs w:val="24"/>
        </w:rPr>
        <w:t xml:space="preserve"> test case </w:t>
      </w:r>
      <w:r w:rsidR="00413571" w:rsidRPr="000B1B12">
        <w:rPr>
          <w:rFonts w:cs="Times New Roman"/>
          <w:sz w:val="24"/>
          <w:szCs w:val="24"/>
        </w:rPr>
        <w:t xml:space="preserve">preparation rationale, regression tests </w:t>
      </w:r>
      <w:r w:rsidR="00563538" w:rsidRPr="000B1B12">
        <w:rPr>
          <w:rFonts w:cs="Times New Roman"/>
          <w:sz w:val="24"/>
          <w:szCs w:val="24"/>
        </w:rPr>
        <w:t xml:space="preserve">selection </w:t>
      </w:r>
      <w:r w:rsidR="00413571" w:rsidRPr="000B1B12">
        <w:rPr>
          <w:rFonts w:cs="Times New Roman"/>
          <w:sz w:val="24"/>
          <w:szCs w:val="24"/>
        </w:rPr>
        <w:t>method</w:t>
      </w:r>
      <w:r w:rsidR="00563538" w:rsidRPr="000B1B12">
        <w:rPr>
          <w:rFonts w:cs="Times New Roman"/>
          <w:sz w:val="24"/>
          <w:szCs w:val="24"/>
        </w:rPr>
        <w:t>,</w:t>
      </w:r>
      <w:r w:rsidR="00272642">
        <w:rPr>
          <w:rFonts w:cs="Times New Roman"/>
          <w:sz w:val="24"/>
          <w:szCs w:val="24"/>
        </w:rPr>
        <w:t xml:space="preserve"> </w:t>
      </w:r>
      <w:r w:rsidRPr="000B1B12">
        <w:rPr>
          <w:rFonts w:cs="Times New Roman"/>
          <w:sz w:val="24"/>
          <w:szCs w:val="24"/>
        </w:rPr>
        <w:t xml:space="preserve">requirement based coverage, </w:t>
      </w:r>
      <w:r w:rsidR="00DE5087" w:rsidRPr="000B1B12">
        <w:rPr>
          <w:rFonts w:cs="Times New Roman"/>
          <w:sz w:val="24"/>
          <w:szCs w:val="24"/>
        </w:rPr>
        <w:t xml:space="preserve">normal and abnormal conditions, external/ internal failure </w:t>
      </w:r>
      <w:r w:rsidR="00DE5087" w:rsidRPr="000B1B12">
        <w:rPr>
          <w:rFonts w:cs="Times New Roman"/>
          <w:sz w:val="24"/>
          <w:szCs w:val="24"/>
        </w:rPr>
        <w:lastRenderedPageBreak/>
        <w:t xml:space="preserve">simulations, </w:t>
      </w:r>
      <w:r w:rsidRPr="000B1B12">
        <w:rPr>
          <w:rFonts w:cs="Times New Roman"/>
          <w:sz w:val="24"/>
          <w:szCs w:val="24"/>
        </w:rPr>
        <w:t>structural coverage, coverage analysis methods,</w:t>
      </w:r>
      <w:r w:rsidR="004B487D" w:rsidRPr="000B1B12">
        <w:rPr>
          <w:rFonts w:cs="Times New Roman"/>
          <w:sz w:val="24"/>
          <w:szCs w:val="24"/>
        </w:rPr>
        <w:t xml:space="preserve"> test data to be produced</w:t>
      </w:r>
      <w:r w:rsidRPr="000B1B12">
        <w:rPr>
          <w:rFonts w:cs="Times New Roman"/>
          <w:sz w:val="24"/>
          <w:szCs w:val="24"/>
        </w:rPr>
        <w:t xml:space="preserve"> for low level testing, integration testing, HSI testing, rig testing, aircraft testing etc</w:t>
      </w:r>
      <w:r w:rsidR="004B487D" w:rsidRPr="000B1B12">
        <w:rPr>
          <w:rFonts w:cs="Times New Roman"/>
          <w:sz w:val="24"/>
          <w:szCs w:val="24"/>
        </w:rPr>
        <w:t>.</w:t>
      </w:r>
      <w:bookmarkEnd w:id="27"/>
      <w:bookmarkEnd w:id="28"/>
      <w:bookmarkEnd w:id="29"/>
    </w:p>
    <w:p w:rsidR="001739C6" w:rsidRPr="000B1B12" w:rsidRDefault="001739C6" w:rsidP="000B1B12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</w:p>
    <w:p w:rsidR="001739C6" w:rsidRPr="000B1B12" w:rsidRDefault="001739C6" w:rsidP="000B1B12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  <w:r w:rsidRPr="000B1B12">
        <w:rPr>
          <w:rFonts w:cs="Times New Roman"/>
          <w:sz w:val="24"/>
          <w:szCs w:val="24"/>
        </w:rPr>
        <w:t xml:space="preserve">&lt;Include Input, Output, Transition Criteria, </w:t>
      </w:r>
      <w:r w:rsidR="00F068B4">
        <w:rPr>
          <w:rFonts w:cs="Times New Roman"/>
          <w:sz w:val="24"/>
          <w:szCs w:val="24"/>
        </w:rPr>
        <w:t xml:space="preserve">method including </w:t>
      </w:r>
      <w:r w:rsidR="00F068B4" w:rsidRPr="000B1B12">
        <w:rPr>
          <w:rFonts w:cs="Times New Roman"/>
          <w:sz w:val="24"/>
          <w:szCs w:val="24"/>
        </w:rPr>
        <w:t>checklist(s)</w:t>
      </w:r>
      <w:r w:rsidR="00F068B4">
        <w:rPr>
          <w:rFonts w:cs="Times New Roman"/>
          <w:sz w:val="24"/>
          <w:szCs w:val="24"/>
        </w:rPr>
        <w:t xml:space="preserve"> and verification of evidence for achieving objectives</w:t>
      </w:r>
      <w:r w:rsidR="00F068B4" w:rsidRPr="000B1B12">
        <w:rPr>
          <w:rFonts w:cs="Times New Roman"/>
          <w:sz w:val="24"/>
          <w:szCs w:val="24"/>
        </w:rPr>
        <w:t xml:space="preserve"> </w:t>
      </w:r>
      <w:r w:rsidR="00F068B4">
        <w:rPr>
          <w:rFonts w:cs="Times New Roman"/>
          <w:sz w:val="24"/>
          <w:szCs w:val="24"/>
        </w:rPr>
        <w:t>under a</w:t>
      </w:r>
      <w:r w:rsidR="00F068B4" w:rsidRPr="000B1B12">
        <w:rPr>
          <w:rFonts w:cs="Times New Roman"/>
          <w:sz w:val="24"/>
          <w:szCs w:val="24"/>
        </w:rPr>
        <w:t xml:space="preserve">bove verification </w:t>
      </w:r>
      <w:r w:rsidR="00F068B4">
        <w:rPr>
          <w:rFonts w:cs="Times New Roman"/>
          <w:sz w:val="24"/>
          <w:szCs w:val="24"/>
        </w:rPr>
        <w:t>process</w:t>
      </w:r>
    </w:p>
    <w:p w:rsidR="001739C6" w:rsidRPr="00B855FF" w:rsidRDefault="001739C6" w:rsidP="001739C6">
      <w:r>
        <w:rPr>
          <w:rFonts w:ascii="Times New Roman" w:hAnsi="Times New Roman" w:cs="Times New Roman"/>
          <w:sz w:val="24"/>
          <w:szCs w:val="22"/>
        </w:rPr>
        <w:br w:type="page"/>
      </w:r>
    </w:p>
    <w:p w:rsidR="00563538" w:rsidRPr="000B1B12" w:rsidRDefault="00563538" w:rsidP="000218B5">
      <w:pPr>
        <w:pStyle w:val="Heading1"/>
        <w:numPr>
          <w:ilvl w:val="0"/>
          <w:numId w:val="5"/>
        </w:numPr>
        <w:rPr>
          <w:rFonts w:asciiTheme="minorHAnsi" w:hAnsiTheme="minorHAnsi" w:cstheme="minorHAnsi"/>
          <w:color w:val="0066FF"/>
        </w:rPr>
      </w:pPr>
      <w:bookmarkStart w:id="30" w:name="_Toc184112752"/>
      <w:r w:rsidRPr="000B1B12">
        <w:rPr>
          <w:rFonts w:asciiTheme="minorHAnsi" w:hAnsiTheme="minorHAnsi" w:cstheme="minorHAnsi"/>
          <w:color w:val="0066FF"/>
        </w:rPr>
        <w:lastRenderedPageBreak/>
        <w:t xml:space="preserve">Verification </w:t>
      </w:r>
      <w:r w:rsidR="00891D16" w:rsidRPr="000B1B12">
        <w:rPr>
          <w:rFonts w:asciiTheme="minorHAnsi" w:hAnsiTheme="minorHAnsi" w:cstheme="minorHAnsi"/>
          <w:color w:val="0066FF"/>
        </w:rPr>
        <w:t>E</w:t>
      </w:r>
      <w:r w:rsidRPr="000B1B12">
        <w:rPr>
          <w:rFonts w:asciiTheme="minorHAnsi" w:hAnsiTheme="minorHAnsi" w:cstheme="minorHAnsi"/>
          <w:color w:val="0066FF"/>
        </w:rPr>
        <w:t>nvironment</w:t>
      </w:r>
      <w:bookmarkEnd w:id="30"/>
    </w:p>
    <w:p w:rsidR="00563538" w:rsidRPr="000B1B12" w:rsidRDefault="00563538" w:rsidP="00563538">
      <w:pPr>
        <w:pStyle w:val="ListParagraph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0B1B12">
        <w:rPr>
          <w:rFonts w:cs="Times New Roman"/>
          <w:sz w:val="24"/>
          <w:szCs w:val="24"/>
        </w:rPr>
        <w:t>A description of the equipment for testing, the testing and analysis tools, and the guidelines for applying these too</w:t>
      </w:r>
      <w:r w:rsidR="00413571" w:rsidRPr="000B1B12">
        <w:rPr>
          <w:rFonts w:cs="Times New Roman"/>
          <w:sz w:val="24"/>
          <w:szCs w:val="24"/>
        </w:rPr>
        <w:t xml:space="preserve">ls and hardware test equipment, </w:t>
      </w:r>
      <w:r w:rsidRPr="000B1B12">
        <w:rPr>
          <w:rFonts w:cs="Times New Roman"/>
          <w:sz w:val="24"/>
          <w:szCs w:val="24"/>
        </w:rPr>
        <w:t xml:space="preserve">indicating target computer and simulator </w:t>
      </w:r>
      <w:r w:rsidR="0043495C" w:rsidRPr="000B1B12">
        <w:rPr>
          <w:rFonts w:cs="Times New Roman"/>
          <w:sz w:val="24"/>
          <w:szCs w:val="24"/>
        </w:rPr>
        <w:t xml:space="preserve">or emulator </w:t>
      </w:r>
      <w:r w:rsidRPr="000B1B12">
        <w:rPr>
          <w:rFonts w:cs="Times New Roman"/>
          <w:sz w:val="24"/>
          <w:szCs w:val="24"/>
        </w:rPr>
        <w:t>differences.</w:t>
      </w:r>
    </w:p>
    <w:p w:rsidR="00563538" w:rsidRPr="000B1B12" w:rsidRDefault="00563538" w:rsidP="000218B5">
      <w:pPr>
        <w:pStyle w:val="Heading1"/>
        <w:numPr>
          <w:ilvl w:val="0"/>
          <w:numId w:val="5"/>
        </w:numPr>
        <w:rPr>
          <w:rFonts w:asciiTheme="minorHAnsi" w:hAnsiTheme="minorHAnsi" w:cstheme="minorHAnsi"/>
          <w:color w:val="0066FF"/>
        </w:rPr>
      </w:pPr>
      <w:bookmarkStart w:id="31" w:name="_Toc184112753"/>
      <w:r w:rsidRPr="000B1B12">
        <w:rPr>
          <w:rFonts w:asciiTheme="minorHAnsi" w:hAnsiTheme="minorHAnsi" w:cstheme="minorHAnsi"/>
          <w:color w:val="0066FF"/>
        </w:rPr>
        <w:t xml:space="preserve">Transition </w:t>
      </w:r>
      <w:r w:rsidR="00891D16" w:rsidRPr="000B1B12">
        <w:rPr>
          <w:rFonts w:asciiTheme="minorHAnsi" w:hAnsiTheme="minorHAnsi" w:cstheme="minorHAnsi"/>
          <w:color w:val="0066FF"/>
        </w:rPr>
        <w:t>C</w:t>
      </w:r>
      <w:r w:rsidRPr="000B1B12">
        <w:rPr>
          <w:rFonts w:asciiTheme="minorHAnsi" w:hAnsiTheme="minorHAnsi" w:cstheme="minorHAnsi"/>
          <w:color w:val="0066FF"/>
        </w:rPr>
        <w:t>riteria</w:t>
      </w:r>
      <w:bookmarkEnd w:id="31"/>
    </w:p>
    <w:p w:rsidR="00563538" w:rsidRPr="000B1B12" w:rsidRDefault="00851005" w:rsidP="00563538">
      <w:pPr>
        <w:pStyle w:val="ListParagraph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0B1B12">
        <w:rPr>
          <w:rFonts w:cs="Times New Roman"/>
          <w:sz w:val="24"/>
          <w:szCs w:val="24"/>
        </w:rPr>
        <w:t>Define t</w:t>
      </w:r>
      <w:r w:rsidR="00563538" w:rsidRPr="000B1B12">
        <w:rPr>
          <w:rFonts w:cs="Times New Roman"/>
          <w:sz w:val="24"/>
          <w:szCs w:val="24"/>
        </w:rPr>
        <w:t>he transition criteria for entering the software verification process defined in this plan.</w:t>
      </w:r>
    </w:p>
    <w:p w:rsidR="00563538" w:rsidRPr="000B1B12" w:rsidRDefault="00563538" w:rsidP="000218B5">
      <w:pPr>
        <w:pStyle w:val="Heading1"/>
        <w:numPr>
          <w:ilvl w:val="0"/>
          <w:numId w:val="5"/>
        </w:numPr>
        <w:rPr>
          <w:rFonts w:asciiTheme="minorHAnsi" w:hAnsiTheme="minorHAnsi" w:cstheme="minorHAnsi"/>
          <w:color w:val="0066FF"/>
        </w:rPr>
      </w:pPr>
      <w:bookmarkStart w:id="32" w:name="_Toc184112754"/>
      <w:r w:rsidRPr="000B1B12">
        <w:rPr>
          <w:rFonts w:asciiTheme="minorHAnsi" w:hAnsiTheme="minorHAnsi" w:cstheme="minorHAnsi"/>
          <w:color w:val="0066FF"/>
        </w:rPr>
        <w:t xml:space="preserve">Partitioning </w:t>
      </w:r>
      <w:r w:rsidR="00891D16" w:rsidRPr="000B1B12">
        <w:rPr>
          <w:rFonts w:asciiTheme="minorHAnsi" w:hAnsiTheme="minorHAnsi" w:cstheme="minorHAnsi"/>
          <w:color w:val="0066FF"/>
        </w:rPr>
        <w:t>C</w:t>
      </w:r>
      <w:r w:rsidRPr="000B1B12">
        <w:rPr>
          <w:rFonts w:asciiTheme="minorHAnsi" w:hAnsiTheme="minorHAnsi" w:cstheme="minorHAnsi"/>
          <w:color w:val="0066FF"/>
        </w:rPr>
        <w:t>onsiderations</w:t>
      </w:r>
      <w:bookmarkEnd w:id="32"/>
    </w:p>
    <w:p w:rsidR="00563538" w:rsidRPr="000B1B12" w:rsidRDefault="00563538" w:rsidP="00563538">
      <w:pPr>
        <w:pStyle w:val="ListParagraph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0B1B12">
        <w:rPr>
          <w:rFonts w:cs="Times New Roman"/>
          <w:sz w:val="24"/>
          <w:szCs w:val="24"/>
        </w:rPr>
        <w:t>If partitioning is used, the methods used to verify the integrity of the partitioning.</w:t>
      </w:r>
    </w:p>
    <w:p w:rsidR="00563538" w:rsidRPr="000B1B12" w:rsidRDefault="00563538" w:rsidP="000218B5">
      <w:pPr>
        <w:pStyle w:val="Heading1"/>
        <w:numPr>
          <w:ilvl w:val="0"/>
          <w:numId w:val="5"/>
        </w:numPr>
        <w:rPr>
          <w:rFonts w:asciiTheme="minorHAnsi" w:hAnsiTheme="minorHAnsi" w:cstheme="minorHAnsi"/>
          <w:color w:val="0066FF"/>
        </w:rPr>
      </w:pPr>
      <w:bookmarkStart w:id="33" w:name="_Toc184112755"/>
      <w:r w:rsidRPr="000B1B12">
        <w:rPr>
          <w:rFonts w:asciiTheme="minorHAnsi" w:hAnsiTheme="minorHAnsi" w:cstheme="minorHAnsi"/>
          <w:color w:val="0066FF"/>
        </w:rPr>
        <w:t xml:space="preserve">Compiler </w:t>
      </w:r>
      <w:r w:rsidR="00891D16" w:rsidRPr="000B1B12">
        <w:rPr>
          <w:rFonts w:asciiTheme="minorHAnsi" w:hAnsiTheme="minorHAnsi" w:cstheme="minorHAnsi"/>
          <w:color w:val="0066FF"/>
        </w:rPr>
        <w:t>A</w:t>
      </w:r>
      <w:r w:rsidRPr="000B1B12">
        <w:rPr>
          <w:rFonts w:asciiTheme="minorHAnsi" w:hAnsiTheme="minorHAnsi" w:cstheme="minorHAnsi"/>
          <w:color w:val="0066FF"/>
        </w:rPr>
        <w:t>ssumptions</w:t>
      </w:r>
      <w:bookmarkEnd w:id="33"/>
    </w:p>
    <w:p w:rsidR="00563538" w:rsidRPr="000B1B12" w:rsidRDefault="00563538" w:rsidP="00563538">
      <w:pPr>
        <w:pStyle w:val="ListParagraph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0B1B12">
        <w:rPr>
          <w:rFonts w:cs="Times New Roman"/>
          <w:sz w:val="24"/>
          <w:szCs w:val="24"/>
        </w:rPr>
        <w:t xml:space="preserve">A description of the assumptions made by the </w:t>
      </w:r>
      <w:r w:rsidR="003D53F4" w:rsidRPr="000B1B12">
        <w:rPr>
          <w:rFonts w:cs="Times New Roman"/>
          <w:sz w:val="24"/>
          <w:szCs w:val="24"/>
        </w:rPr>
        <w:t>designer</w:t>
      </w:r>
      <w:r w:rsidRPr="000B1B12">
        <w:rPr>
          <w:rFonts w:cs="Times New Roman"/>
          <w:sz w:val="24"/>
          <w:szCs w:val="24"/>
        </w:rPr>
        <w:t xml:space="preserve"> about the correctness of the comp</w:t>
      </w:r>
      <w:r w:rsidR="003D53F4" w:rsidRPr="000B1B12">
        <w:rPr>
          <w:rFonts w:cs="Times New Roman"/>
          <w:sz w:val="24"/>
          <w:szCs w:val="24"/>
        </w:rPr>
        <w:t>iler, linkage editor or loader.</w:t>
      </w:r>
    </w:p>
    <w:p w:rsidR="00563538" w:rsidRPr="000B1B12" w:rsidRDefault="00563538" w:rsidP="000218B5">
      <w:pPr>
        <w:pStyle w:val="Heading1"/>
        <w:numPr>
          <w:ilvl w:val="0"/>
          <w:numId w:val="5"/>
        </w:numPr>
        <w:rPr>
          <w:rFonts w:asciiTheme="minorHAnsi" w:hAnsiTheme="minorHAnsi" w:cstheme="minorHAnsi"/>
          <w:color w:val="0066FF"/>
        </w:rPr>
      </w:pPr>
      <w:bookmarkStart w:id="34" w:name="_Toc184112756"/>
      <w:r w:rsidRPr="000B1B12">
        <w:rPr>
          <w:rFonts w:asciiTheme="minorHAnsi" w:hAnsiTheme="minorHAnsi" w:cstheme="minorHAnsi"/>
          <w:color w:val="0066FF"/>
        </w:rPr>
        <w:t>Re</w:t>
      </w:r>
      <w:r w:rsidR="003D53F4" w:rsidRPr="000B1B12">
        <w:rPr>
          <w:rFonts w:asciiTheme="minorHAnsi" w:hAnsiTheme="minorHAnsi" w:cstheme="minorHAnsi"/>
          <w:color w:val="0066FF"/>
        </w:rPr>
        <w:t>-</w:t>
      </w:r>
      <w:r w:rsidRPr="000B1B12">
        <w:rPr>
          <w:rFonts w:asciiTheme="minorHAnsi" w:hAnsiTheme="minorHAnsi" w:cstheme="minorHAnsi"/>
          <w:color w:val="0066FF"/>
        </w:rPr>
        <w:t>verification</w:t>
      </w:r>
      <w:bookmarkEnd w:id="34"/>
    </w:p>
    <w:p w:rsidR="00563538" w:rsidRPr="000B1B12" w:rsidRDefault="00563538" w:rsidP="00563538">
      <w:pPr>
        <w:pStyle w:val="ListParagraph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0B1B12">
        <w:rPr>
          <w:rFonts w:cs="Times New Roman"/>
          <w:sz w:val="24"/>
          <w:szCs w:val="24"/>
        </w:rPr>
        <w:t>For software modification, a description of the methods for identifying the affected areas of the software and the changed parts of the Executable Object Code. The re</w:t>
      </w:r>
      <w:r w:rsidR="003D53F4" w:rsidRPr="000B1B12">
        <w:rPr>
          <w:rFonts w:cs="Times New Roman"/>
          <w:sz w:val="24"/>
          <w:szCs w:val="24"/>
        </w:rPr>
        <w:t>-</w:t>
      </w:r>
      <w:r w:rsidRPr="000B1B12">
        <w:rPr>
          <w:rFonts w:cs="Times New Roman"/>
          <w:sz w:val="24"/>
          <w:szCs w:val="24"/>
        </w:rPr>
        <w:t>verification should ensure that previously reported errors or classes of errors have been eliminated.</w:t>
      </w:r>
    </w:p>
    <w:p w:rsidR="00563538" w:rsidRPr="000B1B12" w:rsidRDefault="00563538" w:rsidP="000218B5">
      <w:pPr>
        <w:pStyle w:val="Heading1"/>
        <w:numPr>
          <w:ilvl w:val="0"/>
          <w:numId w:val="5"/>
        </w:numPr>
        <w:rPr>
          <w:rFonts w:asciiTheme="minorHAnsi" w:hAnsiTheme="minorHAnsi" w:cstheme="minorHAnsi"/>
          <w:color w:val="0066FF"/>
        </w:rPr>
      </w:pPr>
      <w:bookmarkStart w:id="35" w:name="_Toc184112757"/>
      <w:r w:rsidRPr="000B1B12">
        <w:rPr>
          <w:rFonts w:asciiTheme="minorHAnsi" w:hAnsiTheme="minorHAnsi" w:cstheme="minorHAnsi"/>
          <w:color w:val="0066FF"/>
        </w:rPr>
        <w:t xml:space="preserve">Previously </w:t>
      </w:r>
      <w:r w:rsidR="00891D16" w:rsidRPr="000B1B12">
        <w:rPr>
          <w:rFonts w:asciiTheme="minorHAnsi" w:hAnsiTheme="minorHAnsi" w:cstheme="minorHAnsi"/>
          <w:color w:val="0066FF"/>
        </w:rPr>
        <w:t>Developed Software</w:t>
      </w:r>
      <w:bookmarkEnd w:id="35"/>
    </w:p>
    <w:p w:rsidR="00563538" w:rsidRPr="000B1B12" w:rsidRDefault="00563538" w:rsidP="00563538">
      <w:pPr>
        <w:pStyle w:val="ListParagraph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0B1B12">
        <w:rPr>
          <w:rFonts w:cs="Times New Roman"/>
          <w:sz w:val="24"/>
          <w:szCs w:val="24"/>
        </w:rPr>
        <w:t>For previously developed software, if the initial compliance baseline for the verification process does not comply with this document, a description of the methods to satisfy the objectives of this document.</w:t>
      </w:r>
    </w:p>
    <w:p w:rsidR="00563538" w:rsidRPr="000B1B12" w:rsidRDefault="00563538" w:rsidP="000218B5">
      <w:pPr>
        <w:pStyle w:val="Heading1"/>
        <w:numPr>
          <w:ilvl w:val="0"/>
          <w:numId w:val="5"/>
        </w:numPr>
        <w:rPr>
          <w:rFonts w:asciiTheme="minorHAnsi" w:hAnsiTheme="minorHAnsi" w:cstheme="minorHAnsi"/>
          <w:color w:val="0066FF"/>
        </w:rPr>
      </w:pPr>
      <w:bookmarkStart w:id="36" w:name="_Toc184112758"/>
      <w:r w:rsidRPr="000B1B12">
        <w:rPr>
          <w:rFonts w:asciiTheme="minorHAnsi" w:hAnsiTheme="minorHAnsi" w:cstheme="minorHAnsi"/>
          <w:color w:val="0066FF"/>
        </w:rPr>
        <w:t xml:space="preserve">Multiple-version </w:t>
      </w:r>
      <w:r w:rsidR="00891D16" w:rsidRPr="000B1B12">
        <w:rPr>
          <w:rFonts w:asciiTheme="minorHAnsi" w:hAnsiTheme="minorHAnsi" w:cstheme="minorHAnsi"/>
          <w:color w:val="0066FF"/>
        </w:rPr>
        <w:t>Dissimilar Software</w:t>
      </w:r>
      <w:bookmarkEnd w:id="36"/>
    </w:p>
    <w:p w:rsidR="00B960B5" w:rsidRPr="000B1B12" w:rsidRDefault="00563538" w:rsidP="00563538">
      <w:pPr>
        <w:pStyle w:val="ListParagraph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0B1B12">
        <w:rPr>
          <w:rFonts w:cs="Times New Roman"/>
          <w:sz w:val="24"/>
          <w:szCs w:val="24"/>
        </w:rPr>
        <w:t xml:space="preserve">If multiple-version dissimilar software is used, </w:t>
      </w:r>
      <w:r w:rsidR="00851005" w:rsidRPr="000B1B12">
        <w:rPr>
          <w:rFonts w:cs="Times New Roman"/>
          <w:sz w:val="24"/>
          <w:szCs w:val="24"/>
        </w:rPr>
        <w:t xml:space="preserve">define the </w:t>
      </w:r>
      <w:r w:rsidRPr="000B1B12">
        <w:rPr>
          <w:rFonts w:cs="Times New Roman"/>
          <w:sz w:val="24"/>
          <w:szCs w:val="24"/>
        </w:rPr>
        <w:t>description of the software verification proce</w:t>
      </w:r>
      <w:r w:rsidR="003D53F4" w:rsidRPr="000B1B12">
        <w:rPr>
          <w:rFonts w:cs="Times New Roman"/>
          <w:sz w:val="24"/>
          <w:szCs w:val="24"/>
        </w:rPr>
        <w:t>ss activities</w:t>
      </w:r>
      <w:r w:rsidR="00851005" w:rsidRPr="000B1B12">
        <w:rPr>
          <w:rFonts w:cs="Times New Roman"/>
          <w:sz w:val="24"/>
          <w:szCs w:val="24"/>
        </w:rPr>
        <w:t>, as defined in Sec 12.3.2 of DO178 C.</w:t>
      </w:r>
    </w:p>
    <w:p w:rsidR="00851C44" w:rsidRDefault="00851C44" w:rsidP="00851C44">
      <w:pPr>
        <w:pStyle w:val="Heading1"/>
        <w:rPr>
          <w:rFonts w:asciiTheme="minorHAnsi" w:hAnsiTheme="minorHAnsi" w:cstheme="minorHAnsi"/>
          <w:color w:val="0066FF"/>
        </w:rPr>
      </w:pPr>
      <w:bookmarkStart w:id="37" w:name="_Toc184112759"/>
      <w:r>
        <w:rPr>
          <w:rFonts w:asciiTheme="minorHAnsi" w:hAnsiTheme="minorHAnsi" w:cstheme="minorHAnsi"/>
          <w:color w:val="0066FF"/>
        </w:rPr>
        <w:t>Appendix A Verification Checklist</w:t>
      </w:r>
      <w:bookmarkEnd w:id="37"/>
    </w:p>
    <w:p w:rsidR="00851C44" w:rsidRPr="00851C44" w:rsidRDefault="00851C44" w:rsidP="00851C44">
      <w:pPr>
        <w:ind w:firstLine="720"/>
      </w:pPr>
      <w:r>
        <w:t>&lt;Define Verification Checklist for all SDLC phases that shall be us</w:t>
      </w:r>
      <w:r w:rsidR="00861C26">
        <w:t xml:space="preserve">ed for verification activities and to generate </w:t>
      </w:r>
      <w:r>
        <w:t>SVP Records</w:t>
      </w:r>
      <w:r w:rsidR="00861C26">
        <w:t>&gt;.</w:t>
      </w:r>
    </w:p>
    <w:p w:rsidR="001739C6" w:rsidRPr="000B5C88" w:rsidRDefault="001739C6" w:rsidP="000B5C88"/>
    <w:sectPr w:rsidR="001739C6" w:rsidRPr="000B5C88" w:rsidSect="00962A9F">
      <w:footerReference w:type="default" r:id="rId8"/>
      <w:pgSz w:w="11906" w:h="16838"/>
      <w:pgMar w:top="1440" w:right="1440" w:bottom="993" w:left="1440" w:header="708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85A" w:rsidRDefault="005E685A" w:rsidP="00B0466C">
      <w:pPr>
        <w:spacing w:after="0" w:line="240" w:lineRule="auto"/>
      </w:pPr>
      <w:r>
        <w:separator/>
      </w:r>
    </w:p>
  </w:endnote>
  <w:endnote w:type="continuationSeparator" w:id="0">
    <w:p w:rsidR="005E685A" w:rsidRDefault="005E685A" w:rsidP="00B0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35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90"/>
      <w:gridCol w:w="2340"/>
      <w:gridCol w:w="2209"/>
      <w:gridCol w:w="1100"/>
      <w:gridCol w:w="463"/>
      <w:gridCol w:w="545"/>
      <w:gridCol w:w="1288"/>
    </w:tblGrid>
    <w:tr w:rsidR="00962A9F" w:rsidRPr="00AE4CC4" w:rsidTr="00470CF3">
      <w:trPr>
        <w:trHeight w:val="153"/>
      </w:trPr>
      <w:tc>
        <w:tcPr>
          <w:tcW w:w="1890" w:type="dxa"/>
        </w:tcPr>
        <w:p w:rsidR="00962A9F" w:rsidRPr="00666961" w:rsidRDefault="00962A9F" w:rsidP="00962A9F">
          <w:pPr>
            <w:pStyle w:val="NoSpacing"/>
            <w:jc w:val="center"/>
            <w:rPr>
              <w:rFonts w:asciiTheme="minorHAnsi" w:hAnsiTheme="minorHAnsi" w:cstheme="minorHAnsi"/>
            </w:rPr>
          </w:pPr>
          <w:r w:rsidRPr="00666961">
            <w:rPr>
              <w:rFonts w:asciiTheme="minorHAnsi" w:hAnsiTheme="minorHAnsi" w:cstheme="minorHAnsi"/>
            </w:rPr>
            <w:t>Prepared By</w:t>
          </w:r>
        </w:p>
      </w:tc>
      <w:tc>
        <w:tcPr>
          <w:tcW w:w="2340" w:type="dxa"/>
        </w:tcPr>
        <w:p w:rsidR="00962A9F" w:rsidRPr="00666961" w:rsidRDefault="00962A9F" w:rsidP="00962A9F">
          <w:pPr>
            <w:pStyle w:val="NoSpacing"/>
            <w:jc w:val="center"/>
            <w:rPr>
              <w:rFonts w:asciiTheme="minorHAnsi" w:hAnsiTheme="minorHAnsi" w:cstheme="minorHAnsi"/>
            </w:rPr>
          </w:pPr>
          <w:r w:rsidRPr="00666961">
            <w:rPr>
              <w:rFonts w:asciiTheme="minorHAnsi" w:hAnsiTheme="minorHAnsi" w:cstheme="minorHAnsi"/>
            </w:rPr>
            <w:t>Checked By</w:t>
          </w:r>
        </w:p>
      </w:tc>
      <w:tc>
        <w:tcPr>
          <w:tcW w:w="2209" w:type="dxa"/>
        </w:tcPr>
        <w:p w:rsidR="00962A9F" w:rsidRPr="00666961" w:rsidRDefault="00962A9F" w:rsidP="00962A9F">
          <w:pPr>
            <w:pStyle w:val="NoSpacing"/>
            <w:jc w:val="center"/>
            <w:rPr>
              <w:rFonts w:asciiTheme="minorHAnsi" w:hAnsiTheme="minorHAnsi" w:cstheme="minorHAnsi"/>
            </w:rPr>
          </w:pPr>
          <w:r w:rsidRPr="00666961">
            <w:rPr>
              <w:rFonts w:asciiTheme="minorHAnsi" w:hAnsiTheme="minorHAnsi" w:cstheme="minorHAnsi"/>
            </w:rPr>
            <w:t>Approved By</w:t>
          </w:r>
        </w:p>
      </w:tc>
      <w:tc>
        <w:tcPr>
          <w:tcW w:w="3396" w:type="dxa"/>
          <w:gridSpan w:val="4"/>
        </w:tcPr>
        <w:p w:rsidR="00962A9F" w:rsidRPr="00666961" w:rsidRDefault="00962A9F" w:rsidP="00962A9F">
          <w:pPr>
            <w:pStyle w:val="NoSpacing"/>
            <w:rPr>
              <w:rFonts w:asciiTheme="minorHAnsi" w:hAnsiTheme="minorHAnsi" w:cstheme="minorHAnsi"/>
            </w:rPr>
          </w:pPr>
          <w:r w:rsidRPr="00666961">
            <w:rPr>
              <w:rFonts w:asciiTheme="minorHAnsi" w:hAnsiTheme="minorHAnsi" w:cstheme="minorHAnsi"/>
            </w:rPr>
            <w:t>Doc No. &lt;Document number&gt;</w:t>
          </w:r>
        </w:p>
      </w:tc>
    </w:tr>
    <w:tr w:rsidR="00962A9F" w:rsidRPr="00AE4CC4" w:rsidTr="00470CF3">
      <w:trPr>
        <w:trHeight w:val="260"/>
      </w:trPr>
      <w:tc>
        <w:tcPr>
          <w:tcW w:w="1890" w:type="dxa"/>
          <w:vMerge w:val="restart"/>
        </w:tcPr>
        <w:p w:rsidR="00962A9F" w:rsidRPr="00666961" w:rsidRDefault="00962A9F" w:rsidP="00962A9F">
          <w:pPr>
            <w:pStyle w:val="NoSpacing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2340" w:type="dxa"/>
          <w:vMerge w:val="restart"/>
        </w:tcPr>
        <w:p w:rsidR="00962A9F" w:rsidRPr="00666961" w:rsidRDefault="00962A9F" w:rsidP="00962A9F">
          <w:pPr>
            <w:pStyle w:val="NoSpacing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2209" w:type="dxa"/>
          <w:vMerge w:val="restart"/>
        </w:tcPr>
        <w:p w:rsidR="00962A9F" w:rsidRPr="00666961" w:rsidRDefault="00962A9F" w:rsidP="00962A9F">
          <w:pPr>
            <w:pStyle w:val="NoSpacing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100" w:type="dxa"/>
        </w:tcPr>
        <w:p w:rsidR="00962A9F" w:rsidRPr="00666961" w:rsidRDefault="00962A9F" w:rsidP="00962A9F">
          <w:pPr>
            <w:pStyle w:val="NoSpacing"/>
            <w:rPr>
              <w:rFonts w:asciiTheme="minorHAnsi" w:hAnsiTheme="minorHAnsi" w:cstheme="minorHAnsi"/>
            </w:rPr>
          </w:pPr>
          <w:r w:rsidRPr="00666961">
            <w:rPr>
              <w:rFonts w:asciiTheme="minorHAnsi" w:hAnsiTheme="minorHAnsi" w:cstheme="minorHAnsi"/>
            </w:rPr>
            <w:t>Issue</w:t>
          </w:r>
        </w:p>
      </w:tc>
      <w:tc>
        <w:tcPr>
          <w:tcW w:w="1008" w:type="dxa"/>
          <w:gridSpan w:val="2"/>
        </w:tcPr>
        <w:p w:rsidR="00962A9F" w:rsidRPr="00666961" w:rsidRDefault="00962A9F" w:rsidP="00962A9F">
          <w:pPr>
            <w:pStyle w:val="NoSpacing"/>
            <w:rPr>
              <w:rFonts w:asciiTheme="minorHAnsi" w:hAnsiTheme="minorHAnsi" w:cstheme="minorHAnsi"/>
            </w:rPr>
          </w:pPr>
          <w:r w:rsidRPr="00666961">
            <w:rPr>
              <w:rFonts w:asciiTheme="minorHAnsi" w:hAnsiTheme="minorHAnsi" w:cstheme="minorHAnsi"/>
            </w:rPr>
            <w:t>Revision</w:t>
          </w:r>
        </w:p>
      </w:tc>
      <w:tc>
        <w:tcPr>
          <w:tcW w:w="1288" w:type="dxa"/>
        </w:tcPr>
        <w:p w:rsidR="00962A9F" w:rsidRPr="00666961" w:rsidRDefault="00962A9F" w:rsidP="00962A9F">
          <w:pPr>
            <w:pStyle w:val="NoSpacing"/>
            <w:rPr>
              <w:rFonts w:asciiTheme="minorHAnsi" w:hAnsiTheme="minorHAnsi" w:cstheme="minorHAnsi"/>
            </w:rPr>
          </w:pPr>
          <w:r w:rsidRPr="00666961">
            <w:rPr>
              <w:rFonts w:asciiTheme="minorHAnsi" w:hAnsiTheme="minorHAnsi" w:cstheme="minorHAnsi"/>
            </w:rPr>
            <w:t>Date</w:t>
          </w:r>
        </w:p>
      </w:tc>
    </w:tr>
    <w:tr w:rsidR="00962A9F" w:rsidRPr="00AE4CC4" w:rsidTr="00470CF3">
      <w:trPr>
        <w:trHeight w:val="128"/>
      </w:trPr>
      <w:tc>
        <w:tcPr>
          <w:tcW w:w="1890" w:type="dxa"/>
          <w:vMerge/>
        </w:tcPr>
        <w:p w:rsidR="00962A9F" w:rsidRPr="00666961" w:rsidRDefault="00962A9F" w:rsidP="00962A9F">
          <w:pPr>
            <w:pStyle w:val="NoSpacing"/>
            <w:rPr>
              <w:rFonts w:asciiTheme="minorHAnsi" w:hAnsiTheme="minorHAnsi" w:cstheme="minorHAnsi"/>
              <w:sz w:val="20"/>
            </w:rPr>
          </w:pPr>
        </w:p>
      </w:tc>
      <w:tc>
        <w:tcPr>
          <w:tcW w:w="2340" w:type="dxa"/>
          <w:vMerge/>
        </w:tcPr>
        <w:p w:rsidR="00962A9F" w:rsidRPr="00666961" w:rsidRDefault="00962A9F" w:rsidP="00962A9F">
          <w:pPr>
            <w:pStyle w:val="NoSpacing"/>
            <w:rPr>
              <w:rFonts w:asciiTheme="minorHAnsi" w:hAnsiTheme="minorHAnsi" w:cstheme="minorHAnsi"/>
              <w:sz w:val="20"/>
            </w:rPr>
          </w:pPr>
        </w:p>
      </w:tc>
      <w:tc>
        <w:tcPr>
          <w:tcW w:w="2209" w:type="dxa"/>
          <w:vMerge/>
        </w:tcPr>
        <w:p w:rsidR="00962A9F" w:rsidRPr="00666961" w:rsidRDefault="00962A9F" w:rsidP="00962A9F">
          <w:pPr>
            <w:pStyle w:val="NoSpacing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100" w:type="dxa"/>
        </w:tcPr>
        <w:p w:rsidR="00962A9F" w:rsidRPr="00666961" w:rsidRDefault="00962A9F" w:rsidP="00962A9F">
          <w:pPr>
            <w:pStyle w:val="NoSpacing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008" w:type="dxa"/>
          <w:gridSpan w:val="2"/>
        </w:tcPr>
        <w:p w:rsidR="00962A9F" w:rsidRPr="00666961" w:rsidRDefault="00962A9F" w:rsidP="00962A9F">
          <w:pPr>
            <w:pStyle w:val="NoSpacing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288" w:type="dxa"/>
        </w:tcPr>
        <w:p w:rsidR="00962A9F" w:rsidRPr="00666961" w:rsidRDefault="00962A9F" w:rsidP="00962A9F">
          <w:pPr>
            <w:pStyle w:val="NoSpacing"/>
            <w:rPr>
              <w:rFonts w:asciiTheme="minorHAnsi" w:hAnsiTheme="minorHAnsi" w:cstheme="minorHAnsi"/>
              <w:sz w:val="20"/>
            </w:rPr>
          </w:pPr>
        </w:p>
      </w:tc>
    </w:tr>
    <w:tr w:rsidR="00962A9F" w:rsidRPr="00AE4CC4" w:rsidTr="00470CF3">
      <w:trPr>
        <w:cantSplit/>
        <w:trHeight w:val="70"/>
      </w:trPr>
      <w:tc>
        <w:tcPr>
          <w:tcW w:w="8002" w:type="dxa"/>
          <w:gridSpan w:val="5"/>
        </w:tcPr>
        <w:p w:rsidR="00962A9F" w:rsidRPr="00666961" w:rsidRDefault="00962A9F" w:rsidP="00962A9F">
          <w:pPr>
            <w:pStyle w:val="NoSpacing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833" w:type="dxa"/>
          <w:gridSpan w:val="2"/>
        </w:tcPr>
        <w:p w:rsidR="00962A9F" w:rsidRPr="00666961" w:rsidRDefault="00962A9F" w:rsidP="00962A9F">
          <w:pPr>
            <w:pStyle w:val="NoSpacing"/>
            <w:rPr>
              <w:rFonts w:asciiTheme="minorHAnsi" w:hAnsiTheme="minorHAnsi" w:cstheme="minorHAnsi"/>
              <w:sz w:val="20"/>
            </w:rPr>
          </w:pPr>
          <w:r w:rsidRPr="00666961">
            <w:rPr>
              <w:rFonts w:asciiTheme="minorHAnsi" w:hAnsiTheme="minorHAnsi" w:cstheme="minorHAnsi"/>
              <w:sz w:val="20"/>
            </w:rPr>
            <w:t xml:space="preserve">Page No: </w:t>
          </w:r>
          <w:r w:rsidRPr="00666961">
            <w:rPr>
              <w:rFonts w:asciiTheme="minorHAnsi" w:hAnsiTheme="minorHAnsi" w:cstheme="minorHAnsi"/>
              <w:sz w:val="20"/>
            </w:rPr>
            <w:fldChar w:fldCharType="begin"/>
          </w:r>
          <w:r w:rsidRPr="00666961">
            <w:rPr>
              <w:rFonts w:asciiTheme="minorHAnsi" w:hAnsiTheme="minorHAnsi" w:cstheme="minorHAnsi"/>
              <w:sz w:val="20"/>
            </w:rPr>
            <w:instrText xml:space="preserve"> PAGE </w:instrText>
          </w:r>
          <w:r w:rsidRPr="00666961">
            <w:rPr>
              <w:rFonts w:asciiTheme="minorHAnsi" w:hAnsiTheme="minorHAnsi" w:cstheme="minorHAnsi"/>
              <w:sz w:val="20"/>
            </w:rPr>
            <w:fldChar w:fldCharType="separate"/>
          </w:r>
          <w:r w:rsidR="001C4EAE">
            <w:rPr>
              <w:rFonts w:asciiTheme="minorHAnsi" w:hAnsiTheme="minorHAnsi" w:cstheme="minorHAnsi"/>
              <w:noProof/>
              <w:sz w:val="20"/>
            </w:rPr>
            <w:t>2</w:t>
          </w:r>
          <w:r w:rsidRPr="00666961">
            <w:rPr>
              <w:rFonts w:asciiTheme="minorHAnsi" w:hAnsiTheme="minorHAnsi" w:cstheme="minorHAnsi"/>
              <w:sz w:val="20"/>
            </w:rPr>
            <w:fldChar w:fldCharType="end"/>
          </w:r>
          <w:r w:rsidRPr="00666961">
            <w:rPr>
              <w:rFonts w:asciiTheme="minorHAnsi" w:hAnsiTheme="minorHAnsi" w:cstheme="minorHAnsi"/>
              <w:sz w:val="20"/>
            </w:rPr>
            <w:t xml:space="preserve"> of </w:t>
          </w:r>
          <w:r w:rsidRPr="00666961">
            <w:rPr>
              <w:rFonts w:asciiTheme="minorHAnsi" w:hAnsiTheme="minorHAnsi" w:cstheme="minorHAnsi"/>
              <w:sz w:val="20"/>
            </w:rPr>
            <w:fldChar w:fldCharType="begin"/>
          </w:r>
          <w:r w:rsidRPr="00666961">
            <w:rPr>
              <w:rFonts w:asciiTheme="minorHAnsi" w:hAnsiTheme="minorHAnsi" w:cstheme="minorHAnsi"/>
              <w:sz w:val="20"/>
            </w:rPr>
            <w:instrText xml:space="preserve"> NUMPAGES  </w:instrText>
          </w:r>
          <w:r w:rsidRPr="00666961">
            <w:rPr>
              <w:rFonts w:asciiTheme="minorHAnsi" w:hAnsiTheme="minorHAnsi" w:cstheme="minorHAnsi"/>
              <w:sz w:val="20"/>
            </w:rPr>
            <w:fldChar w:fldCharType="separate"/>
          </w:r>
          <w:r w:rsidR="001C4EAE">
            <w:rPr>
              <w:rFonts w:asciiTheme="minorHAnsi" w:hAnsiTheme="minorHAnsi" w:cstheme="minorHAnsi"/>
              <w:noProof/>
              <w:sz w:val="20"/>
            </w:rPr>
            <w:t>9</w:t>
          </w:r>
          <w:r w:rsidRPr="00666961">
            <w:rPr>
              <w:rFonts w:asciiTheme="minorHAnsi" w:hAnsiTheme="minorHAnsi" w:cstheme="minorHAnsi"/>
              <w:sz w:val="20"/>
            </w:rPr>
            <w:fldChar w:fldCharType="end"/>
          </w:r>
        </w:p>
      </w:tc>
    </w:tr>
  </w:tbl>
  <w:p w:rsidR="00B0466C" w:rsidRPr="00962A9F" w:rsidRDefault="00B0466C" w:rsidP="00962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85A" w:rsidRDefault="005E685A" w:rsidP="00B0466C">
      <w:pPr>
        <w:spacing w:after="0" w:line="240" w:lineRule="auto"/>
      </w:pPr>
      <w:r>
        <w:separator/>
      </w:r>
    </w:p>
  </w:footnote>
  <w:footnote w:type="continuationSeparator" w:id="0">
    <w:p w:rsidR="005E685A" w:rsidRDefault="005E685A" w:rsidP="00B04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060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66FF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7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15EA5C8A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F469C2"/>
    <w:multiLevelType w:val="multilevel"/>
    <w:tmpl w:val="10BC4C4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F6F1EE7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6041FC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DFE1EED"/>
    <w:multiLevelType w:val="multilevel"/>
    <w:tmpl w:val="40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6" w15:restartNumberingAfterBreak="0">
    <w:nsid w:val="699E3321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IN" w:vendorID="64" w:dllVersion="6" w:nlCheck="1" w:checkStyle="1"/>
  <w:activeWritingStyle w:appName="MSWord" w:lang="en-US" w:vendorID="64" w:dllVersion="6" w:nlCheck="1" w:checkStyle="1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131078" w:nlCheck="1" w:checkStyle="0"/>
  <w:activeWritingStyle w:appName="MSWord" w:lang="en-IN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538"/>
    <w:rsid w:val="000101C7"/>
    <w:rsid w:val="000218B5"/>
    <w:rsid w:val="00090A01"/>
    <w:rsid w:val="000A6B47"/>
    <w:rsid w:val="000B1B12"/>
    <w:rsid w:val="000B5C88"/>
    <w:rsid w:val="000D2C59"/>
    <w:rsid w:val="001739C6"/>
    <w:rsid w:val="001B6BDE"/>
    <w:rsid w:val="001C4EAE"/>
    <w:rsid w:val="00216558"/>
    <w:rsid w:val="00246D84"/>
    <w:rsid w:val="002556CF"/>
    <w:rsid w:val="00267F26"/>
    <w:rsid w:val="00272642"/>
    <w:rsid w:val="00294223"/>
    <w:rsid w:val="002B017A"/>
    <w:rsid w:val="002D7661"/>
    <w:rsid w:val="003055F8"/>
    <w:rsid w:val="00311281"/>
    <w:rsid w:val="003236A5"/>
    <w:rsid w:val="003239B3"/>
    <w:rsid w:val="00375AFE"/>
    <w:rsid w:val="0039775C"/>
    <w:rsid w:val="003D53F4"/>
    <w:rsid w:val="003D7085"/>
    <w:rsid w:val="00407639"/>
    <w:rsid w:val="00407F06"/>
    <w:rsid w:val="004123C1"/>
    <w:rsid w:val="00413571"/>
    <w:rsid w:val="004179A3"/>
    <w:rsid w:val="0043495C"/>
    <w:rsid w:val="00473E13"/>
    <w:rsid w:val="004B487D"/>
    <w:rsid w:val="00532B20"/>
    <w:rsid w:val="00560373"/>
    <w:rsid w:val="00563538"/>
    <w:rsid w:val="00596D61"/>
    <w:rsid w:val="005B6C7C"/>
    <w:rsid w:val="005D537D"/>
    <w:rsid w:val="005E685A"/>
    <w:rsid w:val="005F022E"/>
    <w:rsid w:val="00603B18"/>
    <w:rsid w:val="0063443D"/>
    <w:rsid w:val="0068176C"/>
    <w:rsid w:val="0069592E"/>
    <w:rsid w:val="007166EA"/>
    <w:rsid w:val="00747133"/>
    <w:rsid w:val="007A4DD5"/>
    <w:rsid w:val="007E5BB4"/>
    <w:rsid w:val="00800686"/>
    <w:rsid w:val="00815A44"/>
    <w:rsid w:val="00831451"/>
    <w:rsid w:val="00851005"/>
    <w:rsid w:val="00851C44"/>
    <w:rsid w:val="00861C26"/>
    <w:rsid w:val="00872E5D"/>
    <w:rsid w:val="00891D16"/>
    <w:rsid w:val="008A726F"/>
    <w:rsid w:val="008B7E7A"/>
    <w:rsid w:val="008C47BF"/>
    <w:rsid w:val="008C76B4"/>
    <w:rsid w:val="009028D0"/>
    <w:rsid w:val="009069A7"/>
    <w:rsid w:val="00943CFB"/>
    <w:rsid w:val="00962A9F"/>
    <w:rsid w:val="00964D99"/>
    <w:rsid w:val="00986010"/>
    <w:rsid w:val="009D3CC8"/>
    <w:rsid w:val="009E193A"/>
    <w:rsid w:val="009F7807"/>
    <w:rsid w:val="00A04F6A"/>
    <w:rsid w:val="00A3074C"/>
    <w:rsid w:val="00AE4C11"/>
    <w:rsid w:val="00AF7AC2"/>
    <w:rsid w:val="00B0466C"/>
    <w:rsid w:val="00B215E2"/>
    <w:rsid w:val="00B428E4"/>
    <w:rsid w:val="00B43951"/>
    <w:rsid w:val="00B655C8"/>
    <w:rsid w:val="00B855FF"/>
    <w:rsid w:val="00B955C0"/>
    <w:rsid w:val="00B960B5"/>
    <w:rsid w:val="00BA5A81"/>
    <w:rsid w:val="00BC0F12"/>
    <w:rsid w:val="00BE06FF"/>
    <w:rsid w:val="00BF4011"/>
    <w:rsid w:val="00C03448"/>
    <w:rsid w:val="00C91AC1"/>
    <w:rsid w:val="00C92FA8"/>
    <w:rsid w:val="00CB20AB"/>
    <w:rsid w:val="00CD61D9"/>
    <w:rsid w:val="00CF18D3"/>
    <w:rsid w:val="00D32962"/>
    <w:rsid w:val="00D427A7"/>
    <w:rsid w:val="00D56AA2"/>
    <w:rsid w:val="00D725A8"/>
    <w:rsid w:val="00D7391A"/>
    <w:rsid w:val="00DB443D"/>
    <w:rsid w:val="00DC24B3"/>
    <w:rsid w:val="00DC5028"/>
    <w:rsid w:val="00DE5087"/>
    <w:rsid w:val="00DF57E4"/>
    <w:rsid w:val="00E06CF8"/>
    <w:rsid w:val="00E13FA3"/>
    <w:rsid w:val="00E57BD7"/>
    <w:rsid w:val="00EA262E"/>
    <w:rsid w:val="00EB4A0A"/>
    <w:rsid w:val="00EC6745"/>
    <w:rsid w:val="00F068B4"/>
    <w:rsid w:val="00F11921"/>
    <w:rsid w:val="00F8487A"/>
    <w:rsid w:val="00FD0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3C7A9"/>
  <w15:docId w15:val="{20CB5723-53AA-413E-892D-75F945AB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0B5"/>
  </w:style>
  <w:style w:type="paragraph" w:styleId="Heading1">
    <w:name w:val="heading 1"/>
    <w:basedOn w:val="Normal"/>
    <w:next w:val="Normal"/>
    <w:link w:val="Heading1Char"/>
    <w:uiPriority w:val="9"/>
    <w:qFormat/>
    <w:rsid w:val="004076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6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5635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353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63538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635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7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407639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er">
    <w:name w:val="header"/>
    <w:basedOn w:val="Normal"/>
    <w:link w:val="HeaderChar"/>
    <w:unhideWhenUsed/>
    <w:rsid w:val="0056037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Mangal"/>
      <w:lang w:val="en-US"/>
    </w:rPr>
  </w:style>
  <w:style w:type="character" w:customStyle="1" w:styleId="HeaderChar">
    <w:name w:val="Header Char"/>
    <w:basedOn w:val="DefaultParagraphFont"/>
    <w:link w:val="Header"/>
    <w:rsid w:val="00560373"/>
    <w:rPr>
      <w:rFonts w:ascii="Calibri" w:eastAsia="Calibri" w:hAnsi="Calibri" w:cs="Mangal"/>
      <w:lang w:val="en-US"/>
    </w:rPr>
  </w:style>
  <w:style w:type="paragraph" w:styleId="NormalWeb">
    <w:name w:val="Normal (Web)"/>
    <w:basedOn w:val="Normal"/>
    <w:uiPriority w:val="99"/>
    <w:semiHidden/>
    <w:unhideWhenUsed/>
    <w:rsid w:val="000B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B1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B12"/>
    <w:rPr>
      <w:rFonts w:ascii="Tahoma" w:hAnsi="Tahoma" w:cs="Mangal"/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B04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6C"/>
  </w:style>
  <w:style w:type="character" w:customStyle="1" w:styleId="ListParagraphChar">
    <w:name w:val="List Paragraph Char"/>
    <w:link w:val="ListParagraph"/>
    <w:uiPriority w:val="34"/>
    <w:qFormat/>
    <w:locked/>
    <w:rsid w:val="005B6C7C"/>
  </w:style>
  <w:style w:type="paragraph" w:styleId="NoSpacing">
    <w:name w:val="No Spacing"/>
    <w:link w:val="NoSpacingChar"/>
    <w:uiPriority w:val="1"/>
    <w:qFormat/>
    <w:rsid w:val="00246D84"/>
    <w:pPr>
      <w:spacing w:after="0" w:line="240" w:lineRule="auto"/>
    </w:pPr>
    <w:rPr>
      <w:rFonts w:ascii="Calibri" w:eastAsia="Times New Roman" w:hAnsi="Calibri" w:cs="Mangal"/>
      <w:lang w:val="en-US"/>
    </w:rPr>
  </w:style>
  <w:style w:type="character" w:customStyle="1" w:styleId="NoSpacingChar">
    <w:name w:val="No Spacing Char"/>
    <w:link w:val="NoSpacing"/>
    <w:uiPriority w:val="1"/>
    <w:locked/>
    <w:rsid w:val="00962A9F"/>
    <w:rPr>
      <w:rFonts w:ascii="Calibri" w:eastAsia="Times New Roman" w:hAnsi="Calibri" w:cs="Mang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Anuradha</dc:creator>
  <cp:keywords/>
  <dc:description/>
  <cp:lastModifiedBy>DELL</cp:lastModifiedBy>
  <cp:revision>69</cp:revision>
  <dcterms:created xsi:type="dcterms:W3CDTF">2016-01-18T06:50:00Z</dcterms:created>
  <dcterms:modified xsi:type="dcterms:W3CDTF">2024-12-19T05:11:00Z</dcterms:modified>
</cp:coreProperties>
</file>